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FB4" w:rsidRDefault="00DB2C67" w:rsidP="00FF700C">
      <w:pPr>
        <w:rPr>
          <w:u w:val="single"/>
        </w:rPr>
      </w:pPr>
      <w:r>
        <w:rPr>
          <w:u w:val="single"/>
        </w:rPr>
        <w:t xml:space="preserve">Smith test bank: Chapter </w:t>
      </w:r>
      <w:r w:rsidR="00FF700C">
        <w:rPr>
          <w:u w:val="single"/>
        </w:rPr>
        <w:t>7</w:t>
      </w:r>
    </w:p>
    <w:p w:rsidR="00FF700C" w:rsidRDefault="00FF700C" w:rsidP="00FF700C"/>
    <w:p w:rsidR="00FF700C" w:rsidRDefault="00124E13" w:rsidP="00124E13">
      <w:pPr>
        <w:rPr>
          <w:b/>
        </w:rPr>
      </w:pPr>
      <w:r w:rsidRPr="00124E13">
        <w:rPr>
          <w:b/>
        </w:rPr>
        <w:t>How have scholars reconstructed the</w:t>
      </w:r>
      <w:r>
        <w:rPr>
          <w:b/>
        </w:rPr>
        <w:t xml:space="preserve"> </w:t>
      </w:r>
      <w:r w:rsidRPr="00124E13">
        <w:rPr>
          <w:b/>
        </w:rPr>
        <w:t>histories of early Africans, and what do their</w:t>
      </w:r>
      <w:r>
        <w:rPr>
          <w:b/>
        </w:rPr>
        <w:t xml:space="preserve"> </w:t>
      </w:r>
      <w:r w:rsidRPr="00124E13">
        <w:rPr>
          <w:b/>
        </w:rPr>
        <w:t>sources reveal about the livelihoods and</w:t>
      </w:r>
      <w:r>
        <w:rPr>
          <w:b/>
        </w:rPr>
        <w:t xml:space="preserve"> </w:t>
      </w:r>
      <w:r w:rsidRPr="00124E13">
        <w:rPr>
          <w:b/>
        </w:rPr>
        <w:t>cultures of these peoples?</w:t>
      </w:r>
    </w:p>
    <w:p w:rsidR="00124E13" w:rsidRDefault="00124E13" w:rsidP="00124E13"/>
    <w:p w:rsidR="005E52C9" w:rsidRDefault="005E52C9" w:rsidP="005E52C9">
      <w:pPr>
        <w:pStyle w:val="ListParagraph"/>
        <w:numPr>
          <w:ilvl w:val="0"/>
          <w:numId w:val="6"/>
        </w:numPr>
      </w:pPr>
      <w:r>
        <w:t xml:space="preserve">The earliest rock paintings in the </w:t>
      </w:r>
      <w:r w:rsidRPr="005E52C9">
        <w:t>Tassili</w:t>
      </w:r>
      <w:r>
        <w:t xml:space="preserve"> region show </w:t>
      </w:r>
    </w:p>
    <w:p w:rsidR="005E52C9" w:rsidRDefault="005E52C9" w:rsidP="005E52C9">
      <w:pPr>
        <w:pStyle w:val="ListParagraph"/>
        <w:numPr>
          <w:ilvl w:val="1"/>
          <w:numId w:val="6"/>
        </w:numPr>
      </w:pPr>
      <w:r>
        <w:t>human herding cattle</w:t>
      </w:r>
      <w:r w:rsidR="008079CE">
        <w:t>, sheep, and goats</w:t>
      </w:r>
    </w:p>
    <w:p w:rsidR="005E52C9" w:rsidRDefault="005E52C9" w:rsidP="005E52C9">
      <w:pPr>
        <w:pStyle w:val="ListParagraph"/>
        <w:numPr>
          <w:ilvl w:val="1"/>
          <w:numId w:val="6"/>
        </w:numPr>
      </w:pPr>
      <w:r>
        <w:t>wildlife, with no human presence</w:t>
      </w:r>
    </w:p>
    <w:p w:rsidR="00124E13" w:rsidRDefault="005E52C9" w:rsidP="005E52C9">
      <w:pPr>
        <w:pStyle w:val="ListParagraph"/>
        <w:numPr>
          <w:ilvl w:val="1"/>
          <w:numId w:val="6"/>
        </w:numPr>
      </w:pPr>
      <w:r w:rsidRPr="005E52C9">
        <w:t>humans hunting big game with spears and bows</w:t>
      </w:r>
      <w:r>
        <w:t>*</w:t>
      </w:r>
    </w:p>
    <w:p w:rsidR="005E52C9" w:rsidRDefault="009B5A0D" w:rsidP="005E52C9">
      <w:pPr>
        <w:pStyle w:val="ListParagraph"/>
        <w:numPr>
          <w:ilvl w:val="1"/>
          <w:numId w:val="6"/>
        </w:numPr>
      </w:pPr>
      <w:r>
        <w:t>humans foraging for good</w:t>
      </w:r>
    </w:p>
    <w:p w:rsidR="009B5A0D" w:rsidRDefault="009B5A0D" w:rsidP="009B5A0D">
      <w:pPr>
        <w:ind w:left="720"/>
      </w:pPr>
      <w:r>
        <w:t>(p. 230)</w:t>
      </w:r>
    </w:p>
    <w:p w:rsidR="009B5A0D" w:rsidRDefault="009B5A0D" w:rsidP="009B5A0D">
      <w:pPr>
        <w:ind w:left="720"/>
      </w:pPr>
    </w:p>
    <w:p w:rsidR="00BA09BC" w:rsidRDefault="00FF0DC9" w:rsidP="00BA09BC">
      <w:pPr>
        <w:pStyle w:val="ListParagraph"/>
        <w:numPr>
          <w:ilvl w:val="0"/>
          <w:numId w:val="6"/>
        </w:numPr>
      </w:pPr>
      <w:r>
        <w:t>The term for roughly 500 related languages spoken in sub-Saharan Africa is</w:t>
      </w:r>
    </w:p>
    <w:p w:rsidR="00FF0DC9" w:rsidRDefault="00FF0DC9" w:rsidP="00FF0DC9">
      <w:pPr>
        <w:pStyle w:val="ListParagraph"/>
        <w:numPr>
          <w:ilvl w:val="1"/>
          <w:numId w:val="6"/>
        </w:numPr>
      </w:pPr>
      <w:r>
        <w:t>Bantu*</w:t>
      </w:r>
    </w:p>
    <w:p w:rsidR="00FF0DC9" w:rsidRDefault="00FF0DC9" w:rsidP="00FF0DC9">
      <w:pPr>
        <w:pStyle w:val="ListParagraph"/>
        <w:numPr>
          <w:ilvl w:val="1"/>
          <w:numId w:val="6"/>
        </w:numPr>
      </w:pPr>
      <w:r>
        <w:t>Bemba</w:t>
      </w:r>
    </w:p>
    <w:p w:rsidR="00FF0DC9" w:rsidRDefault="002A6B4D" w:rsidP="002A6B4D">
      <w:pPr>
        <w:pStyle w:val="ListParagraph"/>
        <w:numPr>
          <w:ilvl w:val="1"/>
          <w:numId w:val="6"/>
        </w:numPr>
      </w:pPr>
      <w:r w:rsidRPr="002A6B4D">
        <w:t>Khoisan</w:t>
      </w:r>
    </w:p>
    <w:p w:rsidR="002A6B4D" w:rsidRDefault="00455DC1" w:rsidP="002A6B4D">
      <w:pPr>
        <w:pStyle w:val="ListParagraph"/>
        <w:numPr>
          <w:ilvl w:val="1"/>
          <w:numId w:val="6"/>
        </w:numPr>
      </w:pPr>
      <w:r>
        <w:t>Moche</w:t>
      </w:r>
    </w:p>
    <w:p w:rsidR="00FF0DC9" w:rsidRDefault="00FF0DC9" w:rsidP="00FF0DC9">
      <w:pPr>
        <w:ind w:left="720"/>
      </w:pPr>
      <w:r>
        <w:t>(p. 232)</w:t>
      </w:r>
    </w:p>
    <w:p w:rsidR="00FF0DC9" w:rsidRDefault="00FF0DC9" w:rsidP="00FF0DC9">
      <w:pPr>
        <w:ind w:left="720"/>
      </w:pPr>
    </w:p>
    <w:p w:rsidR="006C7267" w:rsidRDefault="0068078A" w:rsidP="006C7267">
      <w:pPr>
        <w:pStyle w:val="ListParagraph"/>
        <w:numPr>
          <w:ilvl w:val="0"/>
          <w:numId w:val="6"/>
        </w:numPr>
      </w:pPr>
      <w:r>
        <w:t xml:space="preserve">Wherever Bantu migrants settled in the period around 3000 BCE, their villages became the focal point for the smaller groups of gatherer-hunters in the area, who were probably most attracted by the settlers’ </w:t>
      </w:r>
    </w:p>
    <w:p w:rsidR="006C7267" w:rsidRDefault="00F91E6B" w:rsidP="006C7267">
      <w:pPr>
        <w:pStyle w:val="ListParagraph"/>
        <w:numPr>
          <w:ilvl w:val="1"/>
          <w:numId w:val="6"/>
        </w:numPr>
      </w:pPr>
      <w:r>
        <w:t>agricultural skill</w:t>
      </w:r>
    </w:p>
    <w:p w:rsidR="00FF0DC9" w:rsidRDefault="0068078A" w:rsidP="006C7267">
      <w:pPr>
        <w:pStyle w:val="ListParagraph"/>
        <w:numPr>
          <w:ilvl w:val="1"/>
          <w:numId w:val="6"/>
        </w:numPr>
      </w:pPr>
      <w:r>
        <w:t>use of pottery</w:t>
      </w:r>
      <w:r w:rsidR="006C7267">
        <w:t>*</w:t>
      </w:r>
    </w:p>
    <w:p w:rsidR="00F91E6B" w:rsidRDefault="00750D96" w:rsidP="006C7267">
      <w:pPr>
        <w:pStyle w:val="ListParagraph"/>
        <w:numPr>
          <w:ilvl w:val="1"/>
          <w:numId w:val="6"/>
        </w:numPr>
      </w:pPr>
      <w:r>
        <w:t>language</w:t>
      </w:r>
    </w:p>
    <w:p w:rsidR="00750D96" w:rsidRDefault="00342474" w:rsidP="006C7267">
      <w:pPr>
        <w:pStyle w:val="ListParagraph"/>
        <w:numPr>
          <w:ilvl w:val="1"/>
          <w:numId w:val="6"/>
        </w:numPr>
      </w:pPr>
      <w:r>
        <w:t>ability to extract palm oil from trees</w:t>
      </w:r>
    </w:p>
    <w:p w:rsidR="00342474" w:rsidRDefault="00342474" w:rsidP="00342474">
      <w:pPr>
        <w:ind w:left="720"/>
      </w:pPr>
      <w:r>
        <w:t>(p. 233)</w:t>
      </w:r>
    </w:p>
    <w:p w:rsidR="00342474" w:rsidRDefault="00342474" w:rsidP="00342474">
      <w:pPr>
        <w:ind w:left="720"/>
      </w:pPr>
    </w:p>
    <w:p w:rsidR="003602EB" w:rsidRDefault="003602EB" w:rsidP="003602EB">
      <w:pPr>
        <w:pStyle w:val="ListParagraph"/>
        <w:numPr>
          <w:ilvl w:val="0"/>
          <w:numId w:val="6"/>
        </w:numPr>
      </w:pPr>
      <w:r w:rsidRPr="003602EB">
        <w:t xml:space="preserve">Farming became more efficient with the arrival of </w:t>
      </w:r>
    </w:p>
    <w:p w:rsidR="00342474" w:rsidRDefault="003602EB" w:rsidP="003602EB">
      <w:pPr>
        <w:pStyle w:val="ListParagraph"/>
        <w:numPr>
          <w:ilvl w:val="1"/>
          <w:numId w:val="6"/>
        </w:numPr>
      </w:pPr>
      <w:r w:rsidRPr="003602EB">
        <w:t>iron technology</w:t>
      </w:r>
      <w:r>
        <w:t>*</w:t>
      </w:r>
    </w:p>
    <w:p w:rsidR="003602EB" w:rsidRDefault="003602EB" w:rsidP="003602EB">
      <w:pPr>
        <w:pStyle w:val="ListParagraph"/>
        <w:numPr>
          <w:ilvl w:val="1"/>
          <w:numId w:val="6"/>
        </w:numPr>
      </w:pPr>
      <w:r>
        <w:t>bronze technology</w:t>
      </w:r>
    </w:p>
    <w:p w:rsidR="003602EB" w:rsidRDefault="003602EB" w:rsidP="003602EB">
      <w:pPr>
        <w:pStyle w:val="ListParagraph"/>
        <w:numPr>
          <w:ilvl w:val="1"/>
          <w:numId w:val="6"/>
        </w:numPr>
      </w:pPr>
      <w:r>
        <w:t>yam cultivation</w:t>
      </w:r>
    </w:p>
    <w:p w:rsidR="003602EB" w:rsidRDefault="003602EB" w:rsidP="003602EB">
      <w:pPr>
        <w:pStyle w:val="ListParagraph"/>
        <w:numPr>
          <w:ilvl w:val="1"/>
          <w:numId w:val="6"/>
        </w:numPr>
      </w:pPr>
      <w:r>
        <w:t>horses</w:t>
      </w:r>
    </w:p>
    <w:p w:rsidR="003602EB" w:rsidRDefault="003602EB" w:rsidP="003602EB">
      <w:pPr>
        <w:ind w:left="720"/>
      </w:pPr>
      <w:r>
        <w:t>(p. 233)</w:t>
      </w:r>
    </w:p>
    <w:p w:rsidR="003602EB" w:rsidRDefault="003602EB" w:rsidP="003602EB">
      <w:pPr>
        <w:ind w:left="720"/>
      </w:pPr>
    </w:p>
    <w:p w:rsidR="003602EB" w:rsidRDefault="00B83DB0" w:rsidP="003602EB">
      <w:pPr>
        <w:pStyle w:val="ListParagraph"/>
        <w:numPr>
          <w:ilvl w:val="0"/>
          <w:numId w:val="6"/>
        </w:numPr>
      </w:pPr>
      <w:r>
        <w:t>Most scholars believe</w:t>
      </w:r>
      <w:r w:rsidR="00E535A5">
        <w:t xml:space="preserve"> that ironworking was introduced from the Middle East because</w:t>
      </w:r>
    </w:p>
    <w:p w:rsidR="00E535A5" w:rsidRDefault="005C1566" w:rsidP="00E535A5">
      <w:pPr>
        <w:pStyle w:val="ListParagraph"/>
        <w:numPr>
          <w:ilvl w:val="1"/>
          <w:numId w:val="6"/>
        </w:numPr>
      </w:pPr>
      <w:r>
        <w:t>there is very little iron ore in Africa</w:t>
      </w:r>
    </w:p>
    <w:p w:rsidR="005C1566" w:rsidRDefault="002B6A50" w:rsidP="00E535A5">
      <w:pPr>
        <w:pStyle w:val="ListParagraph"/>
        <w:numPr>
          <w:ilvl w:val="1"/>
          <w:numId w:val="6"/>
        </w:numPr>
      </w:pPr>
      <w:r>
        <w:t>instructional texts have been deciphered</w:t>
      </w:r>
    </w:p>
    <w:p w:rsidR="002B6A50" w:rsidRDefault="00B83DB0" w:rsidP="00E535A5">
      <w:pPr>
        <w:pStyle w:val="ListParagraph"/>
        <w:numPr>
          <w:ilvl w:val="1"/>
          <w:numId w:val="6"/>
        </w:numPr>
      </w:pPr>
      <w:r>
        <w:t>Africans were already skilled at working with tin and copper</w:t>
      </w:r>
    </w:p>
    <w:p w:rsidR="00E535A5" w:rsidRDefault="00E535A5" w:rsidP="00E535A5">
      <w:pPr>
        <w:pStyle w:val="ListParagraph"/>
        <w:numPr>
          <w:ilvl w:val="1"/>
          <w:numId w:val="6"/>
        </w:numPr>
      </w:pPr>
      <w:r>
        <w:t>there is no evidence of African experimentation with other, softer metals*</w:t>
      </w:r>
    </w:p>
    <w:p w:rsidR="00B83DB0" w:rsidRDefault="00B83DB0" w:rsidP="00B83DB0">
      <w:pPr>
        <w:ind w:left="720"/>
      </w:pPr>
      <w:r>
        <w:t>(p. 233)</w:t>
      </w:r>
    </w:p>
    <w:p w:rsidR="00B83DB0" w:rsidRDefault="00B83DB0" w:rsidP="00B83DB0">
      <w:pPr>
        <w:ind w:left="720"/>
      </w:pPr>
    </w:p>
    <w:p w:rsidR="00B83DB0" w:rsidRDefault="002A64A1" w:rsidP="002A64A1">
      <w:pPr>
        <w:pStyle w:val="ListParagraph"/>
        <w:numPr>
          <w:ilvl w:val="0"/>
          <w:numId w:val="6"/>
        </w:numPr>
      </w:pPr>
      <w:r>
        <w:t>T</w:t>
      </w:r>
      <w:r w:rsidRPr="002A64A1">
        <w:t>he cornerstone of Bantu social organization</w:t>
      </w:r>
      <w:r>
        <w:t xml:space="preserve"> was</w:t>
      </w:r>
    </w:p>
    <w:p w:rsidR="002A64A1" w:rsidRDefault="00DE4AE1" w:rsidP="002A64A1">
      <w:pPr>
        <w:pStyle w:val="ListParagraph"/>
        <w:numPr>
          <w:ilvl w:val="1"/>
          <w:numId w:val="6"/>
        </w:numPr>
      </w:pPr>
      <w:r>
        <w:t>religious life</w:t>
      </w:r>
    </w:p>
    <w:p w:rsidR="00DE4AE1" w:rsidRDefault="00DE4AE1" w:rsidP="002A64A1">
      <w:pPr>
        <w:pStyle w:val="ListParagraph"/>
        <w:numPr>
          <w:ilvl w:val="1"/>
          <w:numId w:val="6"/>
        </w:numPr>
      </w:pPr>
      <w:r>
        <w:lastRenderedPageBreak/>
        <w:t>a complicated hierarchy of castes</w:t>
      </w:r>
    </w:p>
    <w:p w:rsidR="004560ED" w:rsidRDefault="00FB339C" w:rsidP="002A64A1">
      <w:pPr>
        <w:pStyle w:val="ListParagraph"/>
        <w:numPr>
          <w:ilvl w:val="1"/>
          <w:numId w:val="6"/>
        </w:numPr>
      </w:pPr>
      <w:r>
        <w:t>wealth</w:t>
      </w:r>
    </w:p>
    <w:p w:rsidR="00DE4AE1" w:rsidRDefault="004560ED" w:rsidP="002A64A1">
      <w:pPr>
        <w:pStyle w:val="ListParagraph"/>
        <w:numPr>
          <w:ilvl w:val="1"/>
          <w:numId w:val="6"/>
        </w:numPr>
      </w:pPr>
      <w:r>
        <w:t>matrilineal descent*</w:t>
      </w:r>
    </w:p>
    <w:p w:rsidR="004560ED" w:rsidRDefault="004560ED" w:rsidP="004560ED">
      <w:pPr>
        <w:ind w:left="720"/>
      </w:pPr>
      <w:r>
        <w:t>(p. 234)</w:t>
      </w:r>
    </w:p>
    <w:p w:rsidR="004560ED" w:rsidRDefault="004560ED" w:rsidP="004560ED">
      <w:pPr>
        <w:ind w:left="720"/>
      </w:pPr>
    </w:p>
    <w:p w:rsidR="004560ED" w:rsidRDefault="00032AB4" w:rsidP="004560ED">
      <w:pPr>
        <w:pStyle w:val="ListParagraph"/>
        <w:numPr>
          <w:ilvl w:val="0"/>
          <w:numId w:val="6"/>
        </w:numPr>
      </w:pPr>
      <w:r>
        <w:t>A Bantu woman’s entry into adulthood was marked by</w:t>
      </w:r>
    </w:p>
    <w:p w:rsidR="00032AB4" w:rsidRDefault="00032AB4" w:rsidP="00032AB4">
      <w:pPr>
        <w:pStyle w:val="ListParagraph"/>
        <w:numPr>
          <w:ilvl w:val="1"/>
          <w:numId w:val="6"/>
        </w:numPr>
      </w:pPr>
      <w:r>
        <w:t>childbearing*</w:t>
      </w:r>
    </w:p>
    <w:p w:rsidR="00032AB4" w:rsidRDefault="00032AB4" w:rsidP="00032AB4">
      <w:pPr>
        <w:pStyle w:val="ListParagraph"/>
        <w:numPr>
          <w:ilvl w:val="1"/>
          <w:numId w:val="6"/>
        </w:numPr>
      </w:pPr>
      <w:r>
        <w:t>marriage</w:t>
      </w:r>
    </w:p>
    <w:p w:rsidR="00032AB4" w:rsidRDefault="00032AB4" w:rsidP="00032AB4">
      <w:pPr>
        <w:pStyle w:val="ListParagraph"/>
        <w:numPr>
          <w:ilvl w:val="1"/>
          <w:numId w:val="6"/>
        </w:numPr>
      </w:pPr>
      <w:r>
        <w:t>turning 18</w:t>
      </w:r>
    </w:p>
    <w:p w:rsidR="00032AB4" w:rsidRDefault="00032AB4" w:rsidP="00032AB4">
      <w:pPr>
        <w:pStyle w:val="ListParagraph"/>
        <w:numPr>
          <w:ilvl w:val="1"/>
          <w:numId w:val="6"/>
        </w:numPr>
      </w:pPr>
      <w:r>
        <w:t>the death of her mother</w:t>
      </w:r>
    </w:p>
    <w:p w:rsidR="00032AB4" w:rsidRDefault="00032AB4" w:rsidP="00032AB4">
      <w:pPr>
        <w:ind w:left="720"/>
      </w:pPr>
      <w:r>
        <w:t>(p. 234)</w:t>
      </w:r>
    </w:p>
    <w:p w:rsidR="00032AB4" w:rsidRDefault="00032AB4" w:rsidP="00032AB4">
      <w:pPr>
        <w:ind w:left="720"/>
      </w:pPr>
    </w:p>
    <w:p w:rsidR="00086571" w:rsidRDefault="00086571" w:rsidP="00F539B5">
      <w:pPr>
        <w:pStyle w:val="ListParagraph"/>
        <w:numPr>
          <w:ilvl w:val="0"/>
          <w:numId w:val="6"/>
        </w:numPr>
      </w:pPr>
      <w:r>
        <w:t xml:space="preserve">How </w:t>
      </w:r>
      <w:r w:rsidR="0000027B">
        <w:t>do scholars study ancient Bantu religious beliefs?</w:t>
      </w:r>
    </w:p>
    <w:p w:rsidR="0000027B" w:rsidRDefault="0000027B" w:rsidP="0000027B">
      <w:pPr>
        <w:pStyle w:val="ListParagraph"/>
        <w:numPr>
          <w:ilvl w:val="1"/>
          <w:numId w:val="6"/>
        </w:numPr>
      </w:pPr>
      <w:r>
        <w:t>They study modern Bantu beliefs*</w:t>
      </w:r>
    </w:p>
    <w:p w:rsidR="0000027B" w:rsidRDefault="0000027B" w:rsidP="0000027B">
      <w:pPr>
        <w:pStyle w:val="ListParagraph"/>
        <w:numPr>
          <w:ilvl w:val="1"/>
          <w:numId w:val="6"/>
        </w:numPr>
      </w:pPr>
      <w:r>
        <w:t>They read ancient Bantu texts</w:t>
      </w:r>
    </w:p>
    <w:p w:rsidR="0000027B" w:rsidRDefault="0000027B" w:rsidP="0000027B">
      <w:pPr>
        <w:pStyle w:val="ListParagraph"/>
        <w:numPr>
          <w:ilvl w:val="1"/>
          <w:numId w:val="6"/>
        </w:numPr>
      </w:pPr>
      <w:r>
        <w:t>They excavate ancient temple sites</w:t>
      </w:r>
    </w:p>
    <w:p w:rsidR="0000027B" w:rsidRDefault="0000027B" w:rsidP="0000027B">
      <w:pPr>
        <w:pStyle w:val="ListParagraph"/>
        <w:numPr>
          <w:ilvl w:val="1"/>
          <w:numId w:val="6"/>
        </w:numPr>
      </w:pPr>
      <w:r>
        <w:t>They study ancient Egyptian and Roman texts</w:t>
      </w:r>
    </w:p>
    <w:p w:rsidR="00086571" w:rsidRDefault="0074050F" w:rsidP="00086571">
      <w:pPr>
        <w:pStyle w:val="ListParagraph"/>
      </w:pPr>
      <w:r>
        <w:t>(p. 234)</w:t>
      </w:r>
    </w:p>
    <w:p w:rsidR="0074050F" w:rsidRDefault="0074050F" w:rsidP="00086571">
      <w:pPr>
        <w:pStyle w:val="ListParagraph"/>
      </w:pPr>
      <w:bookmarkStart w:id="0" w:name="_GoBack"/>
      <w:bookmarkEnd w:id="0"/>
    </w:p>
    <w:p w:rsidR="00F539B5" w:rsidRDefault="00F539B5" w:rsidP="00F539B5">
      <w:pPr>
        <w:pStyle w:val="ListParagraph"/>
        <w:numPr>
          <w:ilvl w:val="0"/>
          <w:numId w:val="6"/>
        </w:numPr>
      </w:pPr>
      <w:r>
        <w:t xml:space="preserve">Many modern Bantu speakers believe that natural disasters and evil arise from </w:t>
      </w:r>
    </w:p>
    <w:p w:rsidR="00F539B5" w:rsidRDefault="005E3383" w:rsidP="00F539B5">
      <w:pPr>
        <w:pStyle w:val="ListParagraph"/>
        <w:numPr>
          <w:ilvl w:val="1"/>
          <w:numId w:val="6"/>
        </w:numPr>
      </w:pPr>
      <w:r>
        <w:t>the gods</w:t>
      </w:r>
    </w:p>
    <w:p w:rsidR="00032AB4" w:rsidRDefault="00F539B5" w:rsidP="00F539B5">
      <w:pPr>
        <w:pStyle w:val="ListParagraph"/>
        <w:numPr>
          <w:ilvl w:val="1"/>
          <w:numId w:val="6"/>
        </w:numPr>
      </w:pPr>
      <w:r>
        <w:t>human transgressions that disturb the cosmic order*</w:t>
      </w:r>
    </w:p>
    <w:p w:rsidR="005E3383" w:rsidRDefault="005E3383" w:rsidP="00F539B5">
      <w:pPr>
        <w:pStyle w:val="ListParagraph"/>
        <w:numPr>
          <w:ilvl w:val="1"/>
          <w:numId w:val="6"/>
        </w:numPr>
      </w:pPr>
      <w:r>
        <w:t>evil forces that try to influence humans</w:t>
      </w:r>
    </w:p>
    <w:p w:rsidR="005E3383" w:rsidRDefault="005E3383" w:rsidP="00F539B5">
      <w:pPr>
        <w:pStyle w:val="ListParagraph"/>
        <w:numPr>
          <w:ilvl w:val="1"/>
          <w:numId w:val="6"/>
        </w:numPr>
      </w:pPr>
      <w:r>
        <w:t>original sin</w:t>
      </w:r>
    </w:p>
    <w:p w:rsidR="005E3383" w:rsidRDefault="005E3383" w:rsidP="005E3383">
      <w:pPr>
        <w:ind w:left="720"/>
      </w:pPr>
      <w:r>
        <w:t>(p. 236)</w:t>
      </w:r>
    </w:p>
    <w:p w:rsidR="00B4696A" w:rsidRDefault="00B4696A" w:rsidP="00B4696A"/>
    <w:p w:rsidR="00B4696A" w:rsidRPr="00B4696A" w:rsidRDefault="00B4696A" w:rsidP="00B4696A">
      <w:pPr>
        <w:rPr>
          <w:b/>
        </w:rPr>
      </w:pPr>
      <w:r w:rsidRPr="00B4696A">
        <w:rPr>
          <w:b/>
        </w:rPr>
        <w:t>What kinds of evidence have scholars used to recreate</w:t>
      </w:r>
      <w:r>
        <w:rPr>
          <w:b/>
        </w:rPr>
        <w:t xml:space="preserve"> </w:t>
      </w:r>
      <w:r w:rsidRPr="00B4696A">
        <w:rPr>
          <w:b/>
        </w:rPr>
        <w:t>the experience of ancient American peoples, and what do we</w:t>
      </w:r>
      <w:r>
        <w:rPr>
          <w:b/>
        </w:rPr>
        <w:t xml:space="preserve"> </w:t>
      </w:r>
      <w:r w:rsidRPr="00B4696A">
        <w:rPr>
          <w:b/>
        </w:rPr>
        <w:t>know about these cultures?</w:t>
      </w:r>
    </w:p>
    <w:p w:rsidR="005E3383" w:rsidRDefault="005E3383" w:rsidP="005E3383">
      <w:pPr>
        <w:ind w:left="720"/>
      </w:pPr>
    </w:p>
    <w:p w:rsidR="00736A69" w:rsidRDefault="00736A69" w:rsidP="00736A69">
      <w:pPr>
        <w:pStyle w:val="ListParagraph"/>
        <w:numPr>
          <w:ilvl w:val="0"/>
          <w:numId w:val="6"/>
        </w:numPr>
      </w:pPr>
      <w:r>
        <w:t>The most widely accepted theory about the peopling of North America holds that</w:t>
      </w:r>
      <w:r w:rsidR="00FD7F8F">
        <w:t xml:space="preserve"> migrants</w:t>
      </w:r>
    </w:p>
    <w:p w:rsidR="00736A69" w:rsidRDefault="00736A69" w:rsidP="00736A69">
      <w:pPr>
        <w:pStyle w:val="ListParagraph"/>
        <w:numPr>
          <w:ilvl w:val="1"/>
          <w:numId w:val="6"/>
        </w:numPr>
      </w:pPr>
      <w:r>
        <w:t>crossed into North America from northeastern Asia during the last ice age a</w:t>
      </w:r>
      <w:r w:rsidR="004B6F00">
        <w:t>bout fifteen thousand years ago*</w:t>
      </w:r>
    </w:p>
    <w:p w:rsidR="00DC3F82" w:rsidRDefault="004B6F00" w:rsidP="00DC3F82">
      <w:pPr>
        <w:pStyle w:val="ListParagraph"/>
        <w:numPr>
          <w:ilvl w:val="1"/>
          <w:numId w:val="6"/>
        </w:numPr>
      </w:pPr>
      <w:r>
        <w:t>crossed the Atlantic from Africa, landing in Brazil</w:t>
      </w:r>
    </w:p>
    <w:p w:rsidR="004B6F00" w:rsidRDefault="004B6F00" w:rsidP="00DC3F82">
      <w:pPr>
        <w:pStyle w:val="ListParagraph"/>
        <w:numPr>
          <w:ilvl w:val="1"/>
          <w:numId w:val="6"/>
        </w:numPr>
      </w:pPr>
      <w:r>
        <w:t>were Pacific Islanders who sailed their canoes from settled islands to the west coast of Central America</w:t>
      </w:r>
    </w:p>
    <w:p w:rsidR="004B6F00" w:rsidRDefault="004B6F00" w:rsidP="00DC3F82">
      <w:pPr>
        <w:pStyle w:val="ListParagraph"/>
        <w:numPr>
          <w:ilvl w:val="1"/>
          <w:numId w:val="6"/>
        </w:numPr>
      </w:pPr>
      <w:r>
        <w:t>arrived from Scandinavia via Greenland</w:t>
      </w:r>
    </w:p>
    <w:p w:rsidR="004B6F00" w:rsidRDefault="004B6F00" w:rsidP="004B6F00">
      <w:pPr>
        <w:ind w:left="720"/>
      </w:pPr>
      <w:r>
        <w:t>(p. 237)</w:t>
      </w:r>
    </w:p>
    <w:p w:rsidR="004B6F00" w:rsidRDefault="004B6F00" w:rsidP="004B6F00">
      <w:pPr>
        <w:ind w:left="720"/>
      </w:pPr>
    </w:p>
    <w:p w:rsidR="004B6F00" w:rsidRDefault="000A2575" w:rsidP="000A2575">
      <w:pPr>
        <w:pStyle w:val="ListParagraph"/>
        <w:numPr>
          <w:ilvl w:val="0"/>
          <w:numId w:val="6"/>
        </w:numPr>
      </w:pPr>
      <w:r>
        <w:t>People living in _____________ pursued a gatherer-hunter lifestyle for much longer than other</w:t>
      </w:r>
      <w:r w:rsidR="00E3395D">
        <w:t>s elsewhere in the Americas.</w:t>
      </w:r>
    </w:p>
    <w:p w:rsidR="00E3395D" w:rsidRDefault="00F23A3D" w:rsidP="00E3395D">
      <w:pPr>
        <w:pStyle w:val="ListParagraph"/>
        <w:numPr>
          <w:ilvl w:val="1"/>
          <w:numId w:val="6"/>
        </w:numPr>
      </w:pPr>
      <w:r>
        <w:t>Central America</w:t>
      </w:r>
    </w:p>
    <w:p w:rsidR="00F23A3D" w:rsidRDefault="00F23A3D" w:rsidP="00E3395D">
      <w:pPr>
        <w:pStyle w:val="ListParagraph"/>
        <w:numPr>
          <w:ilvl w:val="1"/>
          <w:numId w:val="6"/>
        </w:numPr>
      </w:pPr>
      <w:r>
        <w:t>Mesoamerica</w:t>
      </w:r>
    </w:p>
    <w:p w:rsidR="00F23A3D" w:rsidRDefault="00F23A3D" w:rsidP="00E3395D">
      <w:pPr>
        <w:pStyle w:val="ListParagraph"/>
        <w:numPr>
          <w:ilvl w:val="1"/>
          <w:numId w:val="6"/>
        </w:numPr>
      </w:pPr>
      <w:r>
        <w:t>South America</w:t>
      </w:r>
    </w:p>
    <w:p w:rsidR="00F23A3D" w:rsidRDefault="00F23A3D" w:rsidP="00E3395D">
      <w:pPr>
        <w:pStyle w:val="ListParagraph"/>
        <w:numPr>
          <w:ilvl w:val="1"/>
          <w:numId w:val="6"/>
        </w:numPr>
      </w:pPr>
      <w:r>
        <w:lastRenderedPageBreak/>
        <w:t>North America*</w:t>
      </w:r>
    </w:p>
    <w:p w:rsidR="00F23A3D" w:rsidRDefault="00F23A3D" w:rsidP="00F23A3D">
      <w:pPr>
        <w:ind w:left="720"/>
      </w:pPr>
      <w:r>
        <w:t>(p. 237)</w:t>
      </w:r>
    </w:p>
    <w:p w:rsidR="00F23A3D" w:rsidRDefault="00F23A3D" w:rsidP="00F23A3D">
      <w:pPr>
        <w:ind w:left="720"/>
      </w:pPr>
    </w:p>
    <w:p w:rsidR="00F23A3D" w:rsidRDefault="00575826" w:rsidP="00F23A3D">
      <w:pPr>
        <w:pStyle w:val="ListParagraph"/>
        <w:numPr>
          <w:ilvl w:val="0"/>
          <w:numId w:val="6"/>
        </w:numPr>
      </w:pPr>
      <w:r>
        <w:t>The culture that lived in the modern Mexican states of Veracruz and Tabasco, south of the Gulf of Mexico, was the</w:t>
      </w:r>
    </w:p>
    <w:p w:rsidR="00575826" w:rsidRDefault="00575826" w:rsidP="00575826">
      <w:pPr>
        <w:pStyle w:val="ListParagraph"/>
        <w:numPr>
          <w:ilvl w:val="1"/>
          <w:numId w:val="6"/>
        </w:numPr>
      </w:pPr>
      <w:r>
        <w:t>Aztec</w:t>
      </w:r>
    </w:p>
    <w:p w:rsidR="00575826" w:rsidRDefault="00575826" w:rsidP="00575826">
      <w:pPr>
        <w:pStyle w:val="ListParagraph"/>
        <w:numPr>
          <w:ilvl w:val="1"/>
          <w:numId w:val="6"/>
        </w:numPr>
      </w:pPr>
      <w:r>
        <w:t>Olmec*</w:t>
      </w:r>
    </w:p>
    <w:p w:rsidR="00575826" w:rsidRDefault="00575826" w:rsidP="00575826">
      <w:pPr>
        <w:pStyle w:val="ListParagraph"/>
        <w:numPr>
          <w:ilvl w:val="1"/>
          <w:numId w:val="6"/>
        </w:numPr>
      </w:pPr>
      <w:r>
        <w:t>Maya</w:t>
      </w:r>
    </w:p>
    <w:p w:rsidR="00575826" w:rsidRDefault="00575826" w:rsidP="00575826">
      <w:pPr>
        <w:pStyle w:val="ListParagraph"/>
        <w:numPr>
          <w:ilvl w:val="1"/>
          <w:numId w:val="6"/>
        </w:numPr>
      </w:pPr>
      <w:r>
        <w:t>Inca</w:t>
      </w:r>
    </w:p>
    <w:p w:rsidR="00575826" w:rsidRDefault="00575826" w:rsidP="00575826">
      <w:pPr>
        <w:ind w:left="720"/>
      </w:pPr>
      <w:r>
        <w:t>(p. 238)</w:t>
      </w:r>
    </w:p>
    <w:p w:rsidR="00575826" w:rsidRDefault="00575826" w:rsidP="00575826">
      <w:pPr>
        <w:ind w:left="720"/>
      </w:pPr>
    </w:p>
    <w:p w:rsidR="00575826" w:rsidRDefault="00B82B88" w:rsidP="00B82B88">
      <w:pPr>
        <w:pStyle w:val="ListParagraph"/>
        <w:numPr>
          <w:ilvl w:val="0"/>
          <w:numId w:val="6"/>
        </w:numPr>
      </w:pPr>
      <w:r>
        <w:t>The Olmecs, or their ancestors, were one of the few peoples on earth who invented ___________ independently.</w:t>
      </w:r>
    </w:p>
    <w:p w:rsidR="00B82B88" w:rsidRDefault="00B82B88" w:rsidP="00B82B88">
      <w:pPr>
        <w:pStyle w:val="ListParagraph"/>
        <w:numPr>
          <w:ilvl w:val="1"/>
          <w:numId w:val="6"/>
        </w:numPr>
      </w:pPr>
      <w:r>
        <w:t>ironworking</w:t>
      </w:r>
    </w:p>
    <w:p w:rsidR="00B82B88" w:rsidRDefault="00B82B88" w:rsidP="00B82B88">
      <w:pPr>
        <w:pStyle w:val="ListParagraph"/>
        <w:numPr>
          <w:ilvl w:val="1"/>
          <w:numId w:val="6"/>
        </w:numPr>
      </w:pPr>
      <w:r>
        <w:t>agriculture*</w:t>
      </w:r>
    </w:p>
    <w:p w:rsidR="00B82B88" w:rsidRDefault="008A2B79" w:rsidP="00B82B88">
      <w:pPr>
        <w:pStyle w:val="ListParagraph"/>
        <w:numPr>
          <w:ilvl w:val="1"/>
          <w:numId w:val="6"/>
        </w:numPr>
      </w:pPr>
      <w:r>
        <w:t>bronze working</w:t>
      </w:r>
    </w:p>
    <w:p w:rsidR="006C623B" w:rsidRDefault="006C623B" w:rsidP="00B82B88">
      <w:pPr>
        <w:pStyle w:val="ListParagraph"/>
        <w:numPr>
          <w:ilvl w:val="1"/>
          <w:numId w:val="6"/>
        </w:numPr>
      </w:pPr>
      <w:r>
        <w:t>writing</w:t>
      </w:r>
    </w:p>
    <w:p w:rsidR="006C623B" w:rsidRDefault="006C623B" w:rsidP="006C623B">
      <w:pPr>
        <w:ind w:left="720"/>
      </w:pPr>
      <w:r>
        <w:t>(p. 238)</w:t>
      </w:r>
    </w:p>
    <w:p w:rsidR="006C623B" w:rsidRDefault="006C623B" w:rsidP="006C623B">
      <w:pPr>
        <w:ind w:left="720"/>
      </w:pPr>
    </w:p>
    <w:p w:rsidR="006C623B" w:rsidRDefault="00120976" w:rsidP="006C623B">
      <w:pPr>
        <w:pStyle w:val="ListParagraph"/>
        <w:numPr>
          <w:ilvl w:val="0"/>
          <w:numId w:val="6"/>
        </w:numPr>
      </w:pPr>
      <w:r>
        <w:t>The cereal cultivated by the Olmecs was</w:t>
      </w:r>
    </w:p>
    <w:p w:rsidR="00120976" w:rsidRDefault="00120976" w:rsidP="00120976">
      <w:pPr>
        <w:pStyle w:val="ListParagraph"/>
        <w:numPr>
          <w:ilvl w:val="1"/>
          <w:numId w:val="6"/>
        </w:numPr>
      </w:pPr>
      <w:r>
        <w:t>wheat</w:t>
      </w:r>
    </w:p>
    <w:p w:rsidR="00120976" w:rsidRDefault="00120976" w:rsidP="00120976">
      <w:pPr>
        <w:pStyle w:val="ListParagraph"/>
        <w:numPr>
          <w:ilvl w:val="1"/>
          <w:numId w:val="6"/>
        </w:numPr>
      </w:pPr>
      <w:r>
        <w:t>millet</w:t>
      </w:r>
    </w:p>
    <w:p w:rsidR="00120976" w:rsidRDefault="00D92A12" w:rsidP="00120976">
      <w:pPr>
        <w:pStyle w:val="ListParagraph"/>
        <w:numPr>
          <w:ilvl w:val="1"/>
          <w:numId w:val="6"/>
        </w:numPr>
      </w:pPr>
      <w:r>
        <w:t>sorghum</w:t>
      </w:r>
    </w:p>
    <w:p w:rsidR="00D92A12" w:rsidRDefault="00D92A12" w:rsidP="00120976">
      <w:pPr>
        <w:pStyle w:val="ListParagraph"/>
        <w:numPr>
          <w:ilvl w:val="1"/>
          <w:numId w:val="6"/>
        </w:numPr>
      </w:pPr>
      <w:r>
        <w:t>maize*</w:t>
      </w:r>
    </w:p>
    <w:p w:rsidR="00D92A12" w:rsidRDefault="00D92A12" w:rsidP="00D92A12">
      <w:pPr>
        <w:ind w:left="720"/>
      </w:pPr>
      <w:r>
        <w:t>(p. 239)</w:t>
      </w:r>
    </w:p>
    <w:p w:rsidR="00D92A12" w:rsidRDefault="00D92A12" w:rsidP="00D92A12">
      <w:pPr>
        <w:ind w:left="720"/>
      </w:pPr>
    </w:p>
    <w:p w:rsidR="00D92A12" w:rsidRDefault="00A85692" w:rsidP="00D92A12">
      <w:pPr>
        <w:pStyle w:val="ListParagraph"/>
        <w:numPr>
          <w:ilvl w:val="0"/>
          <w:numId w:val="6"/>
        </w:numPr>
      </w:pPr>
      <w:r>
        <w:t>One characteristic element of Olmec ceremonial sites</w:t>
      </w:r>
      <w:r w:rsidR="009863E7">
        <w:t xml:space="preserve"> is the presence of</w:t>
      </w:r>
    </w:p>
    <w:p w:rsidR="009863E7" w:rsidRDefault="008730AE" w:rsidP="009863E7">
      <w:pPr>
        <w:pStyle w:val="ListParagraph"/>
        <w:numPr>
          <w:ilvl w:val="1"/>
          <w:numId w:val="6"/>
        </w:numPr>
      </w:pPr>
      <w:r>
        <w:t>totem poles</w:t>
      </w:r>
    </w:p>
    <w:p w:rsidR="009863E7" w:rsidRDefault="009863E7" w:rsidP="009863E7">
      <w:pPr>
        <w:pStyle w:val="ListParagraph"/>
        <w:numPr>
          <w:ilvl w:val="1"/>
          <w:numId w:val="6"/>
        </w:numPr>
      </w:pPr>
      <w:r>
        <w:t>monumental carved stone heads*</w:t>
      </w:r>
    </w:p>
    <w:p w:rsidR="008730AE" w:rsidRDefault="005C5F4C" w:rsidP="009863E7">
      <w:pPr>
        <w:pStyle w:val="ListParagraph"/>
        <w:numPr>
          <w:ilvl w:val="1"/>
          <w:numId w:val="6"/>
        </w:numPr>
      </w:pPr>
      <w:r>
        <w:t>tombs containing mummies</w:t>
      </w:r>
    </w:p>
    <w:p w:rsidR="005C5F4C" w:rsidRDefault="009D4FE7" w:rsidP="009863E7">
      <w:pPr>
        <w:pStyle w:val="ListParagraph"/>
        <w:numPr>
          <w:ilvl w:val="1"/>
          <w:numId w:val="6"/>
        </w:numPr>
      </w:pPr>
      <w:r>
        <w:t>pyramids</w:t>
      </w:r>
      <w:r w:rsidR="00D940DC">
        <w:t xml:space="preserve"> made of stone</w:t>
      </w:r>
    </w:p>
    <w:p w:rsidR="009D4FE7" w:rsidRDefault="009D4FE7" w:rsidP="009D4FE7">
      <w:pPr>
        <w:ind w:left="720"/>
      </w:pPr>
      <w:r>
        <w:t>(p. 239)</w:t>
      </w:r>
    </w:p>
    <w:p w:rsidR="009D4FE7" w:rsidRDefault="009D4FE7" w:rsidP="009D4FE7">
      <w:pPr>
        <w:ind w:left="720"/>
      </w:pPr>
    </w:p>
    <w:p w:rsidR="005E3383" w:rsidRDefault="004D14F7" w:rsidP="004D14F7">
      <w:pPr>
        <w:pStyle w:val="ListParagraph"/>
        <w:numPr>
          <w:ilvl w:val="0"/>
          <w:numId w:val="6"/>
        </w:numPr>
      </w:pPr>
      <w:r>
        <w:t>Olmec complexes at San Lorenzo and La Venta seem to have been</w:t>
      </w:r>
    </w:p>
    <w:p w:rsidR="004D14F7" w:rsidRDefault="004D14F7" w:rsidP="004D14F7">
      <w:pPr>
        <w:pStyle w:val="ListParagraph"/>
        <w:numPr>
          <w:ilvl w:val="1"/>
          <w:numId w:val="6"/>
        </w:numPr>
      </w:pPr>
      <w:r>
        <w:t>major population centers</w:t>
      </w:r>
    </w:p>
    <w:p w:rsidR="004D14F7" w:rsidRDefault="004D14F7" w:rsidP="004D14F7">
      <w:pPr>
        <w:pStyle w:val="ListParagraph"/>
        <w:numPr>
          <w:ilvl w:val="1"/>
          <w:numId w:val="6"/>
        </w:numPr>
      </w:pPr>
      <w:r>
        <w:t>the homes of the rulers and upper classes</w:t>
      </w:r>
    </w:p>
    <w:p w:rsidR="004D14F7" w:rsidRDefault="004D14F7" w:rsidP="004D14F7">
      <w:pPr>
        <w:pStyle w:val="ListParagraph"/>
        <w:numPr>
          <w:ilvl w:val="1"/>
          <w:numId w:val="6"/>
        </w:numPr>
      </w:pPr>
      <w:r w:rsidRPr="004D14F7">
        <w:t>primarily ceremonial</w:t>
      </w:r>
      <w:r>
        <w:t>*</w:t>
      </w:r>
    </w:p>
    <w:p w:rsidR="004D14F7" w:rsidRDefault="007E0A26" w:rsidP="004D14F7">
      <w:pPr>
        <w:pStyle w:val="ListParagraph"/>
        <w:numPr>
          <w:ilvl w:val="1"/>
          <w:numId w:val="6"/>
        </w:numPr>
      </w:pPr>
      <w:r>
        <w:t>used for exercise</w:t>
      </w:r>
    </w:p>
    <w:p w:rsidR="007E0A26" w:rsidRDefault="007E0A26" w:rsidP="007E0A26">
      <w:pPr>
        <w:ind w:left="720"/>
      </w:pPr>
      <w:r>
        <w:t>(p. 240)</w:t>
      </w:r>
    </w:p>
    <w:p w:rsidR="007E0A26" w:rsidRDefault="007E0A26" w:rsidP="007E0A26">
      <w:pPr>
        <w:ind w:left="720"/>
      </w:pPr>
    </w:p>
    <w:p w:rsidR="00BE61AC" w:rsidRDefault="00BE61AC" w:rsidP="00BE61AC">
      <w:pPr>
        <w:pStyle w:val="ListParagraph"/>
        <w:numPr>
          <w:ilvl w:val="0"/>
          <w:numId w:val="6"/>
        </w:numPr>
      </w:pPr>
      <w:r>
        <w:t xml:space="preserve">The validity of scholarly interpretation of Olmec archeological remains </w:t>
      </w:r>
      <w:r w:rsidRPr="00BE61AC">
        <w:t xml:space="preserve">depends strongly </w:t>
      </w:r>
      <w:r>
        <w:t>on</w:t>
      </w:r>
    </w:p>
    <w:p w:rsidR="007E0A26" w:rsidRDefault="00BE61AC" w:rsidP="00BE61AC">
      <w:pPr>
        <w:pStyle w:val="ListParagraph"/>
        <w:numPr>
          <w:ilvl w:val="1"/>
          <w:numId w:val="6"/>
        </w:numPr>
      </w:pPr>
      <w:r w:rsidRPr="00BE61AC">
        <w:t xml:space="preserve">the Olmecs’ connection </w:t>
      </w:r>
      <w:r>
        <w:t>to later Mesoamerican societies*</w:t>
      </w:r>
    </w:p>
    <w:p w:rsidR="00BE61AC" w:rsidRDefault="00AE37AF" w:rsidP="00BE61AC">
      <w:pPr>
        <w:pStyle w:val="ListParagraph"/>
        <w:numPr>
          <w:ilvl w:val="1"/>
          <w:numId w:val="6"/>
        </w:numPr>
      </w:pPr>
      <w:r>
        <w:t>radiocarbon dating</w:t>
      </w:r>
    </w:p>
    <w:p w:rsidR="00AE37AF" w:rsidRDefault="00AE37AF" w:rsidP="00BE61AC">
      <w:pPr>
        <w:pStyle w:val="ListParagraph"/>
        <w:numPr>
          <w:ilvl w:val="1"/>
          <w:numId w:val="6"/>
        </w:numPr>
      </w:pPr>
      <w:r>
        <w:lastRenderedPageBreak/>
        <w:t>parallels to European cultures</w:t>
      </w:r>
    </w:p>
    <w:p w:rsidR="00AE37AF" w:rsidRDefault="00AE37AF" w:rsidP="00BE61AC">
      <w:pPr>
        <w:pStyle w:val="ListParagraph"/>
        <w:numPr>
          <w:ilvl w:val="1"/>
          <w:numId w:val="6"/>
        </w:numPr>
      </w:pPr>
      <w:r>
        <w:t>the study of the practices and beliefs of modern residents of the region</w:t>
      </w:r>
    </w:p>
    <w:p w:rsidR="00AE37AF" w:rsidRDefault="00AE37AF" w:rsidP="00AE37AF">
      <w:pPr>
        <w:ind w:left="720"/>
      </w:pPr>
      <w:r>
        <w:t>(p. 241)</w:t>
      </w:r>
    </w:p>
    <w:p w:rsidR="00AE37AF" w:rsidRDefault="00AE37AF" w:rsidP="00AE37AF">
      <w:pPr>
        <w:ind w:left="720"/>
      </w:pPr>
    </w:p>
    <w:p w:rsidR="00055A00" w:rsidRDefault="00055A00" w:rsidP="00055A00">
      <w:pPr>
        <w:pStyle w:val="ListParagraph"/>
        <w:numPr>
          <w:ilvl w:val="0"/>
          <w:numId w:val="6"/>
        </w:numPr>
      </w:pPr>
      <w:r>
        <w:t xml:space="preserve">How the large El Mirador Mayan complex came to be constructed remains a mystery, because </w:t>
      </w:r>
    </w:p>
    <w:p w:rsidR="00055A00" w:rsidRDefault="005278A8" w:rsidP="00055A00">
      <w:pPr>
        <w:pStyle w:val="ListParagraph"/>
        <w:numPr>
          <w:ilvl w:val="1"/>
          <w:numId w:val="6"/>
        </w:numPr>
      </w:pPr>
      <w:r>
        <w:t>no obvious source for the stone used in construction has been found</w:t>
      </w:r>
    </w:p>
    <w:p w:rsidR="005278A8" w:rsidRDefault="00D813CA" w:rsidP="00055A00">
      <w:pPr>
        <w:pStyle w:val="ListParagraph"/>
        <w:numPr>
          <w:ilvl w:val="1"/>
          <w:numId w:val="6"/>
        </w:numPr>
      </w:pPr>
      <w:r>
        <w:t>the population in the area was only a few hundred at the time</w:t>
      </w:r>
    </w:p>
    <w:p w:rsidR="00D813CA" w:rsidRDefault="005F548C" w:rsidP="00055A00">
      <w:pPr>
        <w:pStyle w:val="ListParagraph"/>
        <w:numPr>
          <w:ilvl w:val="1"/>
          <w:numId w:val="6"/>
        </w:numPr>
      </w:pPr>
      <w:r>
        <w:t>the Maya were not know for monumental construction</w:t>
      </w:r>
    </w:p>
    <w:p w:rsidR="00AE37AF" w:rsidRDefault="00055A00" w:rsidP="00055A00">
      <w:pPr>
        <w:pStyle w:val="ListParagraph"/>
        <w:numPr>
          <w:ilvl w:val="1"/>
          <w:numId w:val="6"/>
        </w:numPr>
      </w:pPr>
      <w:r>
        <w:t>the area has insufficient agricultural land to support a large labor force*</w:t>
      </w:r>
    </w:p>
    <w:p w:rsidR="005F548C" w:rsidRDefault="005F548C" w:rsidP="005F548C">
      <w:pPr>
        <w:ind w:left="720"/>
      </w:pPr>
      <w:r>
        <w:t>(p. 241)</w:t>
      </w:r>
    </w:p>
    <w:p w:rsidR="005F548C" w:rsidRDefault="005F548C" w:rsidP="005F548C">
      <w:pPr>
        <w:ind w:left="720"/>
      </w:pPr>
    </w:p>
    <w:p w:rsidR="005F548C" w:rsidRDefault="00723889" w:rsidP="00723889">
      <w:pPr>
        <w:pStyle w:val="ListParagraph"/>
        <w:numPr>
          <w:ilvl w:val="0"/>
          <w:numId w:val="6"/>
        </w:numPr>
      </w:pPr>
      <w:r>
        <w:t>Early Andean coastal residents did not practice agriculture because</w:t>
      </w:r>
    </w:p>
    <w:p w:rsidR="00723889" w:rsidRDefault="006A4DD9" w:rsidP="00723889">
      <w:pPr>
        <w:pStyle w:val="ListParagraph"/>
        <w:numPr>
          <w:ilvl w:val="1"/>
          <w:numId w:val="6"/>
        </w:numPr>
      </w:pPr>
      <w:r>
        <w:t>they did not know how</w:t>
      </w:r>
    </w:p>
    <w:p w:rsidR="006A4DD9" w:rsidRDefault="006A4DD9" w:rsidP="00723889">
      <w:pPr>
        <w:pStyle w:val="ListParagraph"/>
        <w:numPr>
          <w:ilvl w:val="1"/>
          <w:numId w:val="6"/>
        </w:numPr>
      </w:pPr>
      <w:r>
        <w:t>abundant sea life made it unnecessary*</w:t>
      </w:r>
    </w:p>
    <w:p w:rsidR="006A4DD9" w:rsidRDefault="00320483" w:rsidP="00723889">
      <w:pPr>
        <w:pStyle w:val="ListParagraph"/>
        <w:numPr>
          <w:ilvl w:val="1"/>
          <w:numId w:val="6"/>
        </w:numPr>
      </w:pPr>
      <w:r>
        <w:t>they obtained agricultural products through trade</w:t>
      </w:r>
    </w:p>
    <w:p w:rsidR="00320483" w:rsidRDefault="00320483" w:rsidP="00723889">
      <w:pPr>
        <w:pStyle w:val="ListParagraph"/>
        <w:numPr>
          <w:ilvl w:val="1"/>
          <w:numId w:val="6"/>
        </w:numPr>
      </w:pPr>
      <w:r>
        <w:t>it was believed to offend the gods</w:t>
      </w:r>
    </w:p>
    <w:p w:rsidR="00320483" w:rsidRDefault="00320483" w:rsidP="00320483">
      <w:pPr>
        <w:ind w:left="720"/>
      </w:pPr>
      <w:r>
        <w:t>(p. 243)</w:t>
      </w:r>
    </w:p>
    <w:p w:rsidR="00320483" w:rsidRDefault="00320483" w:rsidP="00320483">
      <w:pPr>
        <w:ind w:left="720"/>
      </w:pPr>
    </w:p>
    <w:p w:rsidR="00320483" w:rsidRDefault="00DB1D87" w:rsidP="00DB1D87">
      <w:pPr>
        <w:pStyle w:val="ListParagraph"/>
        <w:numPr>
          <w:ilvl w:val="0"/>
          <w:numId w:val="6"/>
        </w:numPr>
      </w:pPr>
      <w:r>
        <w:t>Around 900 B.C.E., the cultural diversity of the Andes gave way to relative uniformity when a new culture, called ________, came to dominate a wide area of north and central Peru.</w:t>
      </w:r>
    </w:p>
    <w:p w:rsidR="00DB1D87" w:rsidRDefault="00DB1D87" w:rsidP="00DB1D87">
      <w:pPr>
        <w:pStyle w:val="ListParagraph"/>
        <w:numPr>
          <w:ilvl w:val="1"/>
          <w:numId w:val="6"/>
        </w:numPr>
      </w:pPr>
      <w:r>
        <w:t>Olmec</w:t>
      </w:r>
    </w:p>
    <w:p w:rsidR="00DB1D87" w:rsidRDefault="00757EB7" w:rsidP="00DB1D87">
      <w:pPr>
        <w:pStyle w:val="ListParagraph"/>
        <w:numPr>
          <w:ilvl w:val="1"/>
          <w:numId w:val="6"/>
        </w:numPr>
      </w:pPr>
      <w:r>
        <w:t>Moche</w:t>
      </w:r>
    </w:p>
    <w:p w:rsidR="00757EB7" w:rsidRDefault="00D620B9" w:rsidP="00D620B9">
      <w:pPr>
        <w:pStyle w:val="ListParagraph"/>
        <w:numPr>
          <w:ilvl w:val="1"/>
          <w:numId w:val="6"/>
        </w:numPr>
      </w:pPr>
      <w:r w:rsidRPr="00D620B9">
        <w:t>Sipán</w:t>
      </w:r>
    </w:p>
    <w:p w:rsidR="00DB1D87" w:rsidRDefault="00DB1D87" w:rsidP="00DB1D87">
      <w:pPr>
        <w:pStyle w:val="ListParagraph"/>
        <w:numPr>
          <w:ilvl w:val="1"/>
          <w:numId w:val="6"/>
        </w:numPr>
      </w:pPr>
      <w:r>
        <w:t>Chavín*</w:t>
      </w:r>
    </w:p>
    <w:p w:rsidR="00D620B9" w:rsidRDefault="00D620B9" w:rsidP="00D620B9">
      <w:pPr>
        <w:ind w:left="720"/>
      </w:pPr>
      <w:r>
        <w:t xml:space="preserve">(p. </w:t>
      </w:r>
      <w:r w:rsidR="007A0F16">
        <w:t>247)</w:t>
      </w:r>
    </w:p>
    <w:p w:rsidR="007A0F16" w:rsidRDefault="007A0F16" w:rsidP="00D620B9">
      <w:pPr>
        <w:ind w:left="720"/>
      </w:pPr>
    </w:p>
    <w:p w:rsidR="006E2E78" w:rsidRDefault="006E2E78" w:rsidP="006E2E78">
      <w:pPr>
        <w:pStyle w:val="ListParagraph"/>
        <w:numPr>
          <w:ilvl w:val="0"/>
          <w:numId w:val="6"/>
        </w:numPr>
      </w:pPr>
      <w:r>
        <w:t>The Moche state went into decline in the sixth century C.E., probably due to</w:t>
      </w:r>
    </w:p>
    <w:p w:rsidR="00D620B9" w:rsidRDefault="006E2E78" w:rsidP="006E2E78">
      <w:pPr>
        <w:pStyle w:val="ListParagraph"/>
        <w:numPr>
          <w:ilvl w:val="1"/>
          <w:numId w:val="6"/>
        </w:numPr>
      </w:pPr>
      <w:r>
        <w:t>natural disasters*</w:t>
      </w:r>
    </w:p>
    <w:p w:rsidR="006E2E78" w:rsidRDefault="006E2E78" w:rsidP="006E2E78">
      <w:pPr>
        <w:pStyle w:val="ListParagraph"/>
        <w:numPr>
          <w:ilvl w:val="1"/>
          <w:numId w:val="6"/>
        </w:numPr>
      </w:pPr>
      <w:r>
        <w:t xml:space="preserve">invasion </w:t>
      </w:r>
      <w:r w:rsidR="00B216C6">
        <w:t>by the Aztec</w:t>
      </w:r>
    </w:p>
    <w:p w:rsidR="00B216C6" w:rsidRDefault="00B216C6" w:rsidP="006E2E78">
      <w:pPr>
        <w:pStyle w:val="ListParagraph"/>
        <w:numPr>
          <w:ilvl w:val="1"/>
          <w:numId w:val="6"/>
        </w:numPr>
      </w:pPr>
      <w:r>
        <w:t>the arrival of Europeans</w:t>
      </w:r>
    </w:p>
    <w:p w:rsidR="00B216C6" w:rsidRDefault="00B216C6" w:rsidP="006E2E78">
      <w:pPr>
        <w:pStyle w:val="ListParagraph"/>
        <w:numPr>
          <w:ilvl w:val="1"/>
          <w:numId w:val="6"/>
        </w:numPr>
      </w:pPr>
      <w:r>
        <w:t>infighting</w:t>
      </w:r>
    </w:p>
    <w:p w:rsidR="00B216C6" w:rsidRDefault="00B216C6" w:rsidP="00B216C6">
      <w:pPr>
        <w:ind w:left="720"/>
      </w:pPr>
      <w:r>
        <w:t>(p. 249)</w:t>
      </w:r>
    </w:p>
    <w:p w:rsidR="00B216C6" w:rsidRDefault="00B216C6" w:rsidP="00B216C6"/>
    <w:p w:rsidR="00B216C6" w:rsidRPr="00D86426" w:rsidRDefault="00D86426" w:rsidP="00D86426">
      <w:pPr>
        <w:rPr>
          <w:b/>
        </w:rPr>
      </w:pPr>
      <w:r w:rsidRPr="00D86426">
        <w:rPr>
          <w:b/>
        </w:rPr>
        <w:t>What do their material remains</w:t>
      </w:r>
      <w:r>
        <w:rPr>
          <w:b/>
        </w:rPr>
        <w:t xml:space="preserve"> </w:t>
      </w:r>
      <w:r w:rsidRPr="00D86426">
        <w:rPr>
          <w:b/>
        </w:rPr>
        <w:t>tell us about Pacific Islanders’</w:t>
      </w:r>
      <w:r>
        <w:rPr>
          <w:b/>
        </w:rPr>
        <w:t xml:space="preserve"> </w:t>
      </w:r>
      <w:r w:rsidRPr="00D86426">
        <w:rPr>
          <w:b/>
        </w:rPr>
        <w:t>society and culture?</w:t>
      </w:r>
    </w:p>
    <w:p w:rsidR="00B216C6" w:rsidRDefault="00B216C6" w:rsidP="00B216C6"/>
    <w:p w:rsidR="00B216C6" w:rsidRDefault="00374DB6" w:rsidP="00B216C6">
      <w:pPr>
        <w:pStyle w:val="ListParagraph"/>
        <w:numPr>
          <w:ilvl w:val="0"/>
          <w:numId w:val="6"/>
        </w:numPr>
      </w:pPr>
      <w:r>
        <w:t xml:space="preserve">As Pacific Islanders </w:t>
      </w:r>
      <w:r w:rsidR="00A90AC7">
        <w:t>migrated</w:t>
      </w:r>
      <w:r>
        <w:t xml:space="preserve"> to new islands they</w:t>
      </w:r>
    </w:p>
    <w:p w:rsidR="00374DB6" w:rsidRDefault="00374DB6" w:rsidP="00374DB6">
      <w:pPr>
        <w:pStyle w:val="ListParagraph"/>
        <w:numPr>
          <w:ilvl w:val="1"/>
          <w:numId w:val="6"/>
        </w:numPr>
      </w:pPr>
      <w:r>
        <w:t>domesticated the crops they found on each</w:t>
      </w:r>
      <w:r w:rsidR="00EE0551">
        <w:t xml:space="preserve"> new island</w:t>
      </w:r>
    </w:p>
    <w:p w:rsidR="00374DB6" w:rsidRDefault="00374DB6" w:rsidP="00374DB6">
      <w:pPr>
        <w:pStyle w:val="ListParagraph"/>
        <w:numPr>
          <w:ilvl w:val="1"/>
          <w:numId w:val="6"/>
        </w:numPr>
      </w:pPr>
      <w:r>
        <w:t xml:space="preserve">foraged for whatever could be found on each </w:t>
      </w:r>
      <w:r w:rsidR="00EE0551">
        <w:t>new island</w:t>
      </w:r>
    </w:p>
    <w:p w:rsidR="00EE0551" w:rsidRDefault="00EE0551" w:rsidP="00374DB6">
      <w:pPr>
        <w:pStyle w:val="ListParagraph"/>
        <w:numPr>
          <w:ilvl w:val="1"/>
          <w:numId w:val="6"/>
        </w:numPr>
      </w:pPr>
      <w:r>
        <w:t>brought domesticated crops and animals with them</w:t>
      </w:r>
      <w:r w:rsidR="00751D6B">
        <w:t>*</w:t>
      </w:r>
    </w:p>
    <w:p w:rsidR="00EE0551" w:rsidRDefault="00751D6B" w:rsidP="00374DB6">
      <w:pPr>
        <w:pStyle w:val="ListParagraph"/>
        <w:numPr>
          <w:ilvl w:val="1"/>
          <w:numId w:val="6"/>
        </w:numPr>
      </w:pPr>
      <w:r>
        <w:t>brought domesticated crops but lacked domesticated animals</w:t>
      </w:r>
    </w:p>
    <w:p w:rsidR="00751D6B" w:rsidRDefault="00751D6B" w:rsidP="00751D6B">
      <w:pPr>
        <w:ind w:left="720"/>
      </w:pPr>
      <w:r>
        <w:t>(p. 251)</w:t>
      </w:r>
    </w:p>
    <w:p w:rsidR="00751D6B" w:rsidRDefault="00751D6B" w:rsidP="00751D6B">
      <w:pPr>
        <w:ind w:left="720"/>
      </w:pPr>
    </w:p>
    <w:p w:rsidR="000770E5" w:rsidRDefault="000770E5" w:rsidP="000770E5">
      <w:pPr>
        <w:pStyle w:val="ListParagraph"/>
        <w:numPr>
          <w:ilvl w:val="0"/>
          <w:numId w:val="6"/>
        </w:numPr>
      </w:pPr>
      <w:r>
        <w:lastRenderedPageBreak/>
        <w:t xml:space="preserve">The first speakers of Austronesian languages lived in </w:t>
      </w:r>
    </w:p>
    <w:p w:rsidR="00751D6B" w:rsidRDefault="000770E5" w:rsidP="000770E5">
      <w:pPr>
        <w:pStyle w:val="ListParagraph"/>
        <w:numPr>
          <w:ilvl w:val="1"/>
          <w:numId w:val="6"/>
        </w:numPr>
      </w:pPr>
      <w:r>
        <w:t>southern China and Taiwan*</w:t>
      </w:r>
    </w:p>
    <w:p w:rsidR="000770E5" w:rsidRDefault="000770E5" w:rsidP="000770E5">
      <w:pPr>
        <w:pStyle w:val="ListParagraph"/>
        <w:numPr>
          <w:ilvl w:val="1"/>
          <w:numId w:val="6"/>
        </w:numPr>
      </w:pPr>
      <w:r>
        <w:t>Australia</w:t>
      </w:r>
    </w:p>
    <w:p w:rsidR="000770E5" w:rsidRDefault="000770E5" w:rsidP="000770E5">
      <w:pPr>
        <w:pStyle w:val="ListParagraph"/>
        <w:numPr>
          <w:ilvl w:val="1"/>
          <w:numId w:val="6"/>
        </w:numPr>
      </w:pPr>
      <w:r>
        <w:t>the Philippines</w:t>
      </w:r>
    </w:p>
    <w:p w:rsidR="000770E5" w:rsidRDefault="00960DE8" w:rsidP="000770E5">
      <w:pPr>
        <w:pStyle w:val="ListParagraph"/>
        <w:numPr>
          <w:ilvl w:val="1"/>
          <w:numId w:val="6"/>
        </w:numPr>
      </w:pPr>
      <w:r>
        <w:t>the Society Islands</w:t>
      </w:r>
    </w:p>
    <w:p w:rsidR="00960DE8" w:rsidRDefault="00960DE8" w:rsidP="00960DE8">
      <w:pPr>
        <w:ind w:left="720"/>
      </w:pPr>
      <w:r>
        <w:t>(p. 252)</w:t>
      </w:r>
    </w:p>
    <w:p w:rsidR="00960DE8" w:rsidRDefault="00960DE8" w:rsidP="00960DE8">
      <w:pPr>
        <w:ind w:left="720"/>
      </w:pPr>
    </w:p>
    <w:p w:rsidR="00960DE8" w:rsidRDefault="00615124" w:rsidP="00960DE8">
      <w:pPr>
        <w:pStyle w:val="ListParagraph"/>
        <w:numPr>
          <w:ilvl w:val="0"/>
          <w:numId w:val="6"/>
        </w:numPr>
      </w:pPr>
      <w:r>
        <w:t xml:space="preserve">Lapita pottery is known for </w:t>
      </w:r>
    </w:p>
    <w:p w:rsidR="00615124" w:rsidRDefault="00615124" w:rsidP="00615124">
      <w:pPr>
        <w:pStyle w:val="ListParagraph"/>
        <w:numPr>
          <w:ilvl w:val="1"/>
          <w:numId w:val="6"/>
        </w:numPr>
      </w:pPr>
      <w:r>
        <w:t>its high quality</w:t>
      </w:r>
    </w:p>
    <w:p w:rsidR="00615124" w:rsidRDefault="00615124" w:rsidP="00615124">
      <w:pPr>
        <w:pStyle w:val="ListParagraph"/>
        <w:numPr>
          <w:ilvl w:val="1"/>
          <w:numId w:val="6"/>
        </w:numPr>
      </w:pPr>
      <w:r>
        <w:t>being fired at extremely high temperatures</w:t>
      </w:r>
    </w:p>
    <w:p w:rsidR="00615124" w:rsidRDefault="00615124" w:rsidP="00615124">
      <w:pPr>
        <w:pStyle w:val="ListParagraph"/>
        <w:numPr>
          <w:ilvl w:val="1"/>
          <w:numId w:val="6"/>
        </w:numPr>
      </w:pPr>
      <w:r>
        <w:t>extensive decoration*</w:t>
      </w:r>
    </w:p>
    <w:p w:rsidR="00615124" w:rsidRDefault="00CB0743" w:rsidP="00615124">
      <w:pPr>
        <w:pStyle w:val="ListParagraph"/>
        <w:numPr>
          <w:ilvl w:val="1"/>
          <w:numId w:val="6"/>
        </w:numPr>
      </w:pPr>
      <w:r>
        <w:t>their size</w:t>
      </w:r>
    </w:p>
    <w:p w:rsidR="00CB0743" w:rsidRDefault="00CB0743" w:rsidP="00CB0743">
      <w:pPr>
        <w:ind w:left="720"/>
      </w:pPr>
      <w:r>
        <w:t>(p. 253)</w:t>
      </w:r>
    </w:p>
    <w:p w:rsidR="00CB0743" w:rsidRDefault="00CB0743" w:rsidP="00CB0743">
      <w:pPr>
        <w:ind w:left="720"/>
      </w:pPr>
    </w:p>
    <w:p w:rsidR="00CB0743" w:rsidRDefault="00410C72" w:rsidP="00410C72">
      <w:pPr>
        <w:pStyle w:val="ListParagraph"/>
        <w:numPr>
          <w:ilvl w:val="0"/>
          <w:numId w:val="6"/>
        </w:numPr>
      </w:pPr>
      <w:r>
        <w:t>By the beginning of the common era some Polynesians stopped producing pottery altogether because</w:t>
      </w:r>
    </w:p>
    <w:p w:rsidR="00410C72" w:rsidRDefault="00410C72" w:rsidP="00410C72">
      <w:pPr>
        <w:pStyle w:val="ListParagraph"/>
        <w:numPr>
          <w:ilvl w:val="1"/>
          <w:numId w:val="6"/>
        </w:numPr>
      </w:pPr>
      <w:r>
        <w:t>they were bad at it</w:t>
      </w:r>
    </w:p>
    <w:p w:rsidR="00410C72" w:rsidRDefault="0096260C" w:rsidP="00410C72">
      <w:pPr>
        <w:pStyle w:val="ListParagraph"/>
        <w:numPr>
          <w:ilvl w:val="1"/>
          <w:numId w:val="6"/>
        </w:numPr>
      </w:pPr>
      <w:r>
        <w:t>they lacked the means to fire it at high temperatures</w:t>
      </w:r>
    </w:p>
    <w:p w:rsidR="0096260C" w:rsidRDefault="0096260C" w:rsidP="00410C72">
      <w:pPr>
        <w:pStyle w:val="ListParagraph"/>
        <w:numPr>
          <w:ilvl w:val="1"/>
          <w:numId w:val="6"/>
        </w:numPr>
      </w:pPr>
      <w:r>
        <w:t>they had no trading partners to sell it to</w:t>
      </w:r>
    </w:p>
    <w:p w:rsidR="0096260C" w:rsidRDefault="0096260C" w:rsidP="00410C72">
      <w:pPr>
        <w:pStyle w:val="ListParagraph"/>
        <w:numPr>
          <w:ilvl w:val="1"/>
          <w:numId w:val="6"/>
        </w:numPr>
      </w:pPr>
      <w:r>
        <w:t xml:space="preserve">they </w:t>
      </w:r>
      <w:r w:rsidR="003F6545">
        <w:t xml:space="preserve">used coconut shells and underground ovens, </w:t>
      </w:r>
      <w:r>
        <w:t>making pottery unnecessary</w:t>
      </w:r>
      <w:r w:rsidR="000C7E54">
        <w:t>*</w:t>
      </w:r>
    </w:p>
    <w:p w:rsidR="0096260C" w:rsidRDefault="0096260C" w:rsidP="0096260C">
      <w:pPr>
        <w:ind w:left="720"/>
      </w:pPr>
      <w:r>
        <w:t>(p. 253)</w:t>
      </w:r>
    </w:p>
    <w:p w:rsidR="0096260C" w:rsidRDefault="0096260C" w:rsidP="0096260C">
      <w:pPr>
        <w:ind w:left="720"/>
      </w:pPr>
    </w:p>
    <w:p w:rsidR="0096260C" w:rsidRDefault="00D64C2F" w:rsidP="00D64C2F">
      <w:pPr>
        <w:pStyle w:val="ListParagraph"/>
        <w:numPr>
          <w:ilvl w:val="0"/>
          <w:numId w:val="6"/>
        </w:numPr>
      </w:pPr>
      <w:r>
        <w:t>Lapita culture spread eastward from Melanesia into western Polynesia</w:t>
      </w:r>
    </w:p>
    <w:p w:rsidR="00D64C2F" w:rsidRDefault="00D64C2F" w:rsidP="00D64C2F">
      <w:pPr>
        <w:pStyle w:val="ListParagraph"/>
        <w:numPr>
          <w:ilvl w:val="1"/>
          <w:numId w:val="6"/>
        </w:numPr>
      </w:pPr>
      <w:r>
        <w:t>amazingly quickly*</w:t>
      </w:r>
    </w:p>
    <w:p w:rsidR="00D64C2F" w:rsidRDefault="00D64C2F" w:rsidP="00D64C2F">
      <w:pPr>
        <w:pStyle w:val="ListParagraph"/>
        <w:numPr>
          <w:ilvl w:val="1"/>
          <w:numId w:val="6"/>
        </w:numPr>
      </w:pPr>
      <w:r>
        <w:t>surprisingly slowly</w:t>
      </w:r>
    </w:p>
    <w:p w:rsidR="00D64C2F" w:rsidRDefault="00D64C2F" w:rsidP="00D64C2F">
      <w:pPr>
        <w:pStyle w:val="ListParagraph"/>
        <w:numPr>
          <w:ilvl w:val="1"/>
          <w:numId w:val="6"/>
        </w:numPr>
      </w:pPr>
      <w:r>
        <w:t>slowly at first, but with increasing speed</w:t>
      </w:r>
    </w:p>
    <w:p w:rsidR="00D64C2F" w:rsidRDefault="00D64C2F" w:rsidP="00D64C2F">
      <w:pPr>
        <w:pStyle w:val="ListParagraph"/>
        <w:numPr>
          <w:ilvl w:val="1"/>
          <w:numId w:val="6"/>
        </w:numPr>
      </w:pPr>
      <w:r>
        <w:t>in fits and starts</w:t>
      </w:r>
    </w:p>
    <w:p w:rsidR="00D64C2F" w:rsidRDefault="00D64C2F" w:rsidP="00D64C2F">
      <w:pPr>
        <w:ind w:left="720"/>
      </w:pPr>
      <w:r>
        <w:t>(p. 253)</w:t>
      </w:r>
    </w:p>
    <w:p w:rsidR="00D64C2F" w:rsidRDefault="00D64C2F" w:rsidP="00A36051"/>
    <w:p w:rsidR="00A36051" w:rsidRPr="00A36051" w:rsidRDefault="00A36051" w:rsidP="00A36051">
      <w:pPr>
        <w:rPr>
          <w:b/>
        </w:rPr>
      </w:pPr>
      <w:r w:rsidRPr="00A36051">
        <w:rPr>
          <w:b/>
        </w:rPr>
        <w:t>To what extent does a society’s literacy or nonliteracy</w:t>
      </w:r>
      <w:r>
        <w:rPr>
          <w:b/>
        </w:rPr>
        <w:t xml:space="preserve"> </w:t>
      </w:r>
      <w:r w:rsidRPr="00A36051">
        <w:rPr>
          <w:b/>
        </w:rPr>
        <w:t>affect our study of it?</w:t>
      </w:r>
    </w:p>
    <w:p w:rsidR="00A36051" w:rsidRDefault="00A36051" w:rsidP="00A36051"/>
    <w:p w:rsidR="0075276A" w:rsidRDefault="0075276A" w:rsidP="0075276A">
      <w:pPr>
        <w:pStyle w:val="ListParagraph"/>
        <w:numPr>
          <w:ilvl w:val="0"/>
          <w:numId w:val="6"/>
        </w:numPr>
      </w:pPr>
      <w:r>
        <w:t xml:space="preserve">In Mesoamerica, where writing appeared in the last centuries B.C.E., the Zapotec and early Mayan inscriptions on stone </w:t>
      </w:r>
      <w:r w:rsidRPr="0075276A">
        <w:t>record</w:t>
      </w:r>
      <w:r>
        <w:t>ed</w:t>
      </w:r>
    </w:p>
    <w:p w:rsidR="00D64C2F" w:rsidRDefault="0075276A" w:rsidP="0075276A">
      <w:pPr>
        <w:pStyle w:val="ListParagraph"/>
        <w:numPr>
          <w:ilvl w:val="1"/>
          <w:numId w:val="6"/>
        </w:numPr>
      </w:pPr>
      <w:r>
        <w:t>the heroic acts of kings*</w:t>
      </w:r>
    </w:p>
    <w:p w:rsidR="0075276A" w:rsidRDefault="0075276A" w:rsidP="0075276A">
      <w:pPr>
        <w:pStyle w:val="ListParagraph"/>
        <w:numPr>
          <w:ilvl w:val="1"/>
          <w:numId w:val="6"/>
        </w:numPr>
      </w:pPr>
      <w:r w:rsidRPr="0075276A">
        <w:t>the exchange of goods</w:t>
      </w:r>
    </w:p>
    <w:p w:rsidR="0075276A" w:rsidRDefault="00BE23E5" w:rsidP="0075276A">
      <w:pPr>
        <w:pStyle w:val="ListParagraph"/>
        <w:numPr>
          <w:ilvl w:val="1"/>
          <w:numId w:val="6"/>
        </w:numPr>
      </w:pPr>
      <w:r>
        <w:t>the predictions of oracles</w:t>
      </w:r>
    </w:p>
    <w:p w:rsidR="00BE23E5" w:rsidRDefault="002129CA" w:rsidP="0075276A">
      <w:pPr>
        <w:pStyle w:val="ListParagraph"/>
        <w:numPr>
          <w:ilvl w:val="1"/>
          <w:numId w:val="6"/>
        </w:numPr>
      </w:pPr>
      <w:r>
        <w:t>victories in the ball game</w:t>
      </w:r>
    </w:p>
    <w:p w:rsidR="002129CA" w:rsidRDefault="002129CA" w:rsidP="002129CA">
      <w:pPr>
        <w:ind w:left="720"/>
      </w:pPr>
      <w:r>
        <w:t>(p. 254)</w:t>
      </w:r>
    </w:p>
    <w:p w:rsidR="002129CA" w:rsidRDefault="002129CA" w:rsidP="002129CA">
      <w:pPr>
        <w:ind w:left="720"/>
      </w:pPr>
    </w:p>
    <w:p w:rsidR="002A519F" w:rsidRDefault="002A519F" w:rsidP="002A519F">
      <w:pPr>
        <w:pStyle w:val="ListParagraph"/>
        <w:numPr>
          <w:ilvl w:val="0"/>
          <w:numId w:val="6"/>
        </w:numPr>
      </w:pPr>
      <w:r>
        <w:t xml:space="preserve">The first known author in history is </w:t>
      </w:r>
    </w:p>
    <w:p w:rsidR="002A519F" w:rsidRDefault="002A519F" w:rsidP="002A519F">
      <w:pPr>
        <w:pStyle w:val="ListParagraph"/>
        <w:numPr>
          <w:ilvl w:val="1"/>
          <w:numId w:val="6"/>
        </w:numPr>
      </w:pPr>
      <w:r>
        <w:t>Ban Zhao</w:t>
      </w:r>
    </w:p>
    <w:p w:rsidR="002A519F" w:rsidRDefault="002A519F" w:rsidP="002A519F">
      <w:pPr>
        <w:pStyle w:val="ListParagraph"/>
        <w:numPr>
          <w:ilvl w:val="1"/>
          <w:numId w:val="6"/>
        </w:numPr>
      </w:pPr>
      <w:r>
        <w:t>Sappho</w:t>
      </w:r>
    </w:p>
    <w:p w:rsidR="00601360" w:rsidRDefault="00601360" w:rsidP="002A519F">
      <w:pPr>
        <w:pStyle w:val="ListParagraph"/>
        <w:numPr>
          <w:ilvl w:val="1"/>
          <w:numId w:val="6"/>
        </w:numPr>
      </w:pPr>
      <w:r>
        <w:t>Homer</w:t>
      </w:r>
    </w:p>
    <w:p w:rsidR="002129CA" w:rsidRDefault="002A519F" w:rsidP="002A519F">
      <w:pPr>
        <w:pStyle w:val="ListParagraph"/>
        <w:numPr>
          <w:ilvl w:val="1"/>
          <w:numId w:val="6"/>
        </w:numPr>
      </w:pPr>
      <w:r>
        <w:t>Enheduanna*</w:t>
      </w:r>
    </w:p>
    <w:p w:rsidR="00601360" w:rsidRDefault="00601360" w:rsidP="00601360">
      <w:pPr>
        <w:ind w:left="720"/>
      </w:pPr>
      <w:r>
        <w:lastRenderedPageBreak/>
        <w:t>(p. 255)</w:t>
      </w:r>
    </w:p>
    <w:p w:rsidR="007B0035" w:rsidRDefault="007B0035" w:rsidP="007B0035">
      <w:pPr>
        <w:pStyle w:val="ListParagraph"/>
        <w:numPr>
          <w:ilvl w:val="0"/>
          <w:numId w:val="6"/>
        </w:numPr>
      </w:pPr>
      <w:r>
        <w:t xml:space="preserve">Whether a person was included in or excluded from literate life depended mostly on </w:t>
      </w:r>
    </w:p>
    <w:p w:rsidR="000C7E54" w:rsidRDefault="000C7E54" w:rsidP="007B0035">
      <w:pPr>
        <w:pStyle w:val="ListParagraph"/>
        <w:numPr>
          <w:ilvl w:val="1"/>
          <w:numId w:val="6"/>
        </w:numPr>
      </w:pPr>
      <w:r>
        <w:t>social factors</w:t>
      </w:r>
    </w:p>
    <w:p w:rsidR="000C7E54" w:rsidRDefault="000C7E54" w:rsidP="007B0035">
      <w:pPr>
        <w:pStyle w:val="ListParagraph"/>
        <w:numPr>
          <w:ilvl w:val="1"/>
          <w:numId w:val="6"/>
        </w:numPr>
      </w:pPr>
      <w:r>
        <w:t>religious factors</w:t>
      </w:r>
    </w:p>
    <w:p w:rsidR="00601360" w:rsidRDefault="007B0035" w:rsidP="007B0035">
      <w:pPr>
        <w:pStyle w:val="ListParagraph"/>
        <w:numPr>
          <w:ilvl w:val="1"/>
          <w:numId w:val="6"/>
        </w:numPr>
      </w:pPr>
      <w:r>
        <w:t>economic factors</w:t>
      </w:r>
      <w:r w:rsidR="000C7E54">
        <w:t>*</w:t>
      </w:r>
    </w:p>
    <w:p w:rsidR="000C7E54" w:rsidRDefault="000C7E54" w:rsidP="007B0035">
      <w:pPr>
        <w:pStyle w:val="ListParagraph"/>
        <w:numPr>
          <w:ilvl w:val="1"/>
          <w:numId w:val="6"/>
        </w:numPr>
      </w:pPr>
      <w:r>
        <w:t>legal factors</w:t>
      </w:r>
    </w:p>
    <w:p w:rsidR="000C7E54" w:rsidRDefault="000C7E54" w:rsidP="000C7E54">
      <w:pPr>
        <w:ind w:left="720"/>
      </w:pPr>
      <w:r>
        <w:t>(p. 255)</w:t>
      </w:r>
    </w:p>
    <w:p w:rsidR="000C7E54" w:rsidRDefault="000C7E54" w:rsidP="000C7E54">
      <w:pPr>
        <w:ind w:left="720"/>
      </w:pPr>
    </w:p>
    <w:p w:rsidR="00613893" w:rsidRDefault="00613893" w:rsidP="00613893">
      <w:pPr>
        <w:pStyle w:val="ListParagraph"/>
        <w:numPr>
          <w:ilvl w:val="0"/>
          <w:numId w:val="6"/>
        </w:numPr>
      </w:pPr>
      <w:r>
        <w:t>We know relatively little about the lives of ancient people who resided in villages and temporary pastoral settlements</w:t>
      </w:r>
      <w:r w:rsidR="009A618D">
        <w:t xml:space="preserve"> because</w:t>
      </w:r>
    </w:p>
    <w:p w:rsidR="009A618D" w:rsidRDefault="009A618D" w:rsidP="009A618D">
      <w:pPr>
        <w:pStyle w:val="ListParagraph"/>
        <w:numPr>
          <w:ilvl w:val="1"/>
          <w:numId w:val="6"/>
        </w:numPr>
      </w:pPr>
      <w:r>
        <w:t>most people lived in urban centers</w:t>
      </w:r>
    </w:p>
    <w:p w:rsidR="009A618D" w:rsidRPr="00DC3F82" w:rsidRDefault="009A618D" w:rsidP="009A618D">
      <w:pPr>
        <w:pStyle w:val="ListParagraph"/>
        <w:numPr>
          <w:ilvl w:val="1"/>
          <w:numId w:val="6"/>
        </w:numPr>
      </w:pPr>
      <w:r>
        <w:t>most of the texts about their lives were lost</w:t>
      </w:r>
    </w:p>
    <w:p w:rsidR="000C7E54" w:rsidRDefault="009A618D" w:rsidP="00613893">
      <w:pPr>
        <w:pStyle w:val="ListParagraph"/>
        <w:numPr>
          <w:ilvl w:val="1"/>
          <w:numId w:val="6"/>
        </w:numPr>
      </w:pPr>
      <w:r>
        <w:t>they were illiterate*</w:t>
      </w:r>
    </w:p>
    <w:p w:rsidR="009A618D" w:rsidRDefault="008F05D8" w:rsidP="00613893">
      <w:pPr>
        <w:pStyle w:val="ListParagraph"/>
        <w:numPr>
          <w:ilvl w:val="1"/>
          <w:numId w:val="6"/>
        </w:numPr>
      </w:pPr>
      <w:r>
        <w:t>their lives were similar to those in cities</w:t>
      </w:r>
    </w:p>
    <w:p w:rsidR="008F05D8" w:rsidRPr="00DC3F82" w:rsidRDefault="008F05D8" w:rsidP="008F05D8">
      <w:pPr>
        <w:ind w:left="720"/>
      </w:pPr>
      <w:r>
        <w:t>(p. 256)</w:t>
      </w:r>
    </w:p>
    <w:sectPr w:rsidR="008F05D8" w:rsidRPr="00DC3F82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446B4"/>
    <w:multiLevelType w:val="hybridMultilevel"/>
    <w:tmpl w:val="23D4F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C61BE"/>
    <w:multiLevelType w:val="hybridMultilevel"/>
    <w:tmpl w:val="F6F2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A52FB"/>
    <w:multiLevelType w:val="hybridMultilevel"/>
    <w:tmpl w:val="5F58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zC2sDQ2MjcyNTYwNTBS0lEKTi0uzszPAykwrAUA3byqciwAAAA="/>
  </w:docVars>
  <w:rsids>
    <w:rsidRoot w:val="00DB2C67"/>
    <w:rsid w:val="0000027B"/>
    <w:rsid w:val="00003C9D"/>
    <w:rsid w:val="00004620"/>
    <w:rsid w:val="0001153B"/>
    <w:rsid w:val="00016237"/>
    <w:rsid w:val="0002710F"/>
    <w:rsid w:val="00030AA3"/>
    <w:rsid w:val="00030C03"/>
    <w:rsid w:val="00032AB4"/>
    <w:rsid w:val="00033BA5"/>
    <w:rsid w:val="00034347"/>
    <w:rsid w:val="000408AE"/>
    <w:rsid w:val="00040B24"/>
    <w:rsid w:val="000462C2"/>
    <w:rsid w:val="00046AFA"/>
    <w:rsid w:val="00054FFA"/>
    <w:rsid w:val="00055A00"/>
    <w:rsid w:val="000635DC"/>
    <w:rsid w:val="00063CA4"/>
    <w:rsid w:val="00066FE0"/>
    <w:rsid w:val="00067F24"/>
    <w:rsid w:val="000725E1"/>
    <w:rsid w:val="000770E5"/>
    <w:rsid w:val="0008100E"/>
    <w:rsid w:val="0008310A"/>
    <w:rsid w:val="00083F3E"/>
    <w:rsid w:val="00086571"/>
    <w:rsid w:val="000914CD"/>
    <w:rsid w:val="00092CC0"/>
    <w:rsid w:val="000A0E58"/>
    <w:rsid w:val="000A2575"/>
    <w:rsid w:val="000A45AE"/>
    <w:rsid w:val="000A49D8"/>
    <w:rsid w:val="000A5861"/>
    <w:rsid w:val="000A5C98"/>
    <w:rsid w:val="000B1CDA"/>
    <w:rsid w:val="000B25CA"/>
    <w:rsid w:val="000B758D"/>
    <w:rsid w:val="000C7E54"/>
    <w:rsid w:val="000D3DA8"/>
    <w:rsid w:val="000D76BA"/>
    <w:rsid w:val="000E2B35"/>
    <w:rsid w:val="000E55B4"/>
    <w:rsid w:val="000F1A3C"/>
    <w:rsid w:val="000F6051"/>
    <w:rsid w:val="00104C96"/>
    <w:rsid w:val="001069B8"/>
    <w:rsid w:val="00113AF1"/>
    <w:rsid w:val="001155ED"/>
    <w:rsid w:val="00116B1F"/>
    <w:rsid w:val="00120976"/>
    <w:rsid w:val="00123032"/>
    <w:rsid w:val="00124E13"/>
    <w:rsid w:val="001265A1"/>
    <w:rsid w:val="00144927"/>
    <w:rsid w:val="001464AF"/>
    <w:rsid w:val="00151629"/>
    <w:rsid w:val="00156EE7"/>
    <w:rsid w:val="00160466"/>
    <w:rsid w:val="001711C1"/>
    <w:rsid w:val="0017731D"/>
    <w:rsid w:val="001816C4"/>
    <w:rsid w:val="0018274D"/>
    <w:rsid w:val="0018340C"/>
    <w:rsid w:val="0018380E"/>
    <w:rsid w:val="001960FE"/>
    <w:rsid w:val="001A1AB0"/>
    <w:rsid w:val="001A56D5"/>
    <w:rsid w:val="001B45E7"/>
    <w:rsid w:val="001C405D"/>
    <w:rsid w:val="001D20D6"/>
    <w:rsid w:val="001E028B"/>
    <w:rsid w:val="001E2382"/>
    <w:rsid w:val="001E246F"/>
    <w:rsid w:val="001F5B4E"/>
    <w:rsid w:val="00206854"/>
    <w:rsid w:val="00207865"/>
    <w:rsid w:val="002129CA"/>
    <w:rsid w:val="00215ED7"/>
    <w:rsid w:val="00221BE5"/>
    <w:rsid w:val="00225007"/>
    <w:rsid w:val="00225CBE"/>
    <w:rsid w:val="0023384B"/>
    <w:rsid w:val="0024372F"/>
    <w:rsid w:val="00247B07"/>
    <w:rsid w:val="00252391"/>
    <w:rsid w:val="00274DB0"/>
    <w:rsid w:val="00275200"/>
    <w:rsid w:val="00276F0A"/>
    <w:rsid w:val="00277F8B"/>
    <w:rsid w:val="00285B54"/>
    <w:rsid w:val="00286133"/>
    <w:rsid w:val="00291EAD"/>
    <w:rsid w:val="002978A9"/>
    <w:rsid w:val="002A1ABA"/>
    <w:rsid w:val="002A519F"/>
    <w:rsid w:val="002A64A1"/>
    <w:rsid w:val="002A6B4D"/>
    <w:rsid w:val="002B6A50"/>
    <w:rsid w:val="002B6C17"/>
    <w:rsid w:val="002C0997"/>
    <w:rsid w:val="002C2803"/>
    <w:rsid w:val="002C53DD"/>
    <w:rsid w:val="002C5D19"/>
    <w:rsid w:val="002D07BC"/>
    <w:rsid w:val="002D09D9"/>
    <w:rsid w:val="002D2502"/>
    <w:rsid w:val="002D529C"/>
    <w:rsid w:val="002D55F5"/>
    <w:rsid w:val="002F4356"/>
    <w:rsid w:val="002F508F"/>
    <w:rsid w:val="002F6790"/>
    <w:rsid w:val="00300801"/>
    <w:rsid w:val="0030188C"/>
    <w:rsid w:val="00305764"/>
    <w:rsid w:val="00306D2E"/>
    <w:rsid w:val="00320483"/>
    <w:rsid w:val="003269B1"/>
    <w:rsid w:val="00341195"/>
    <w:rsid w:val="00342474"/>
    <w:rsid w:val="00352A20"/>
    <w:rsid w:val="00353BCF"/>
    <w:rsid w:val="003602EB"/>
    <w:rsid w:val="00362590"/>
    <w:rsid w:val="00366BB8"/>
    <w:rsid w:val="00374DB6"/>
    <w:rsid w:val="003753E7"/>
    <w:rsid w:val="003758D2"/>
    <w:rsid w:val="003759AB"/>
    <w:rsid w:val="00381C05"/>
    <w:rsid w:val="00382687"/>
    <w:rsid w:val="003832C6"/>
    <w:rsid w:val="00385271"/>
    <w:rsid w:val="00392C6B"/>
    <w:rsid w:val="003A1509"/>
    <w:rsid w:val="003A2453"/>
    <w:rsid w:val="003A58EC"/>
    <w:rsid w:val="003B31D4"/>
    <w:rsid w:val="003B393A"/>
    <w:rsid w:val="003C0327"/>
    <w:rsid w:val="003C5AA3"/>
    <w:rsid w:val="003C6404"/>
    <w:rsid w:val="003D4CFE"/>
    <w:rsid w:val="003E0477"/>
    <w:rsid w:val="003E2DA9"/>
    <w:rsid w:val="003E3295"/>
    <w:rsid w:val="003E5942"/>
    <w:rsid w:val="003F51E0"/>
    <w:rsid w:val="003F6545"/>
    <w:rsid w:val="00402260"/>
    <w:rsid w:val="004023D9"/>
    <w:rsid w:val="00404965"/>
    <w:rsid w:val="00410C72"/>
    <w:rsid w:val="00411492"/>
    <w:rsid w:val="00422BC5"/>
    <w:rsid w:val="0043509B"/>
    <w:rsid w:val="00437675"/>
    <w:rsid w:val="004411B2"/>
    <w:rsid w:val="00441447"/>
    <w:rsid w:val="00451B84"/>
    <w:rsid w:val="004546B3"/>
    <w:rsid w:val="004557E1"/>
    <w:rsid w:val="00455DC1"/>
    <w:rsid w:val="004560ED"/>
    <w:rsid w:val="004577BA"/>
    <w:rsid w:val="004616E4"/>
    <w:rsid w:val="00467822"/>
    <w:rsid w:val="00470006"/>
    <w:rsid w:val="00484D2E"/>
    <w:rsid w:val="004876F8"/>
    <w:rsid w:val="00490C5D"/>
    <w:rsid w:val="0049268F"/>
    <w:rsid w:val="00496E93"/>
    <w:rsid w:val="00496EBB"/>
    <w:rsid w:val="004A534E"/>
    <w:rsid w:val="004B27BE"/>
    <w:rsid w:val="004B6F00"/>
    <w:rsid w:val="004B6F7F"/>
    <w:rsid w:val="004C0FB4"/>
    <w:rsid w:val="004C51AA"/>
    <w:rsid w:val="004C7807"/>
    <w:rsid w:val="004D14F7"/>
    <w:rsid w:val="004E6516"/>
    <w:rsid w:val="004F18DB"/>
    <w:rsid w:val="004F24C6"/>
    <w:rsid w:val="004F7B30"/>
    <w:rsid w:val="005014CB"/>
    <w:rsid w:val="005109C6"/>
    <w:rsid w:val="00510F2F"/>
    <w:rsid w:val="0051159A"/>
    <w:rsid w:val="0051178B"/>
    <w:rsid w:val="00515714"/>
    <w:rsid w:val="00520AD8"/>
    <w:rsid w:val="00521412"/>
    <w:rsid w:val="00521D21"/>
    <w:rsid w:val="005278A8"/>
    <w:rsid w:val="00537C32"/>
    <w:rsid w:val="00551680"/>
    <w:rsid w:val="00557679"/>
    <w:rsid w:val="005715CD"/>
    <w:rsid w:val="0057462A"/>
    <w:rsid w:val="00575826"/>
    <w:rsid w:val="00583028"/>
    <w:rsid w:val="00586D92"/>
    <w:rsid w:val="00586F81"/>
    <w:rsid w:val="00590E4E"/>
    <w:rsid w:val="0059146A"/>
    <w:rsid w:val="00594B1D"/>
    <w:rsid w:val="005A3550"/>
    <w:rsid w:val="005A6F58"/>
    <w:rsid w:val="005B6D28"/>
    <w:rsid w:val="005B7343"/>
    <w:rsid w:val="005B7D32"/>
    <w:rsid w:val="005C0278"/>
    <w:rsid w:val="005C0DE5"/>
    <w:rsid w:val="005C1566"/>
    <w:rsid w:val="005C4AC3"/>
    <w:rsid w:val="005C5F4C"/>
    <w:rsid w:val="005C75F3"/>
    <w:rsid w:val="005D4A76"/>
    <w:rsid w:val="005E3383"/>
    <w:rsid w:val="005E52C9"/>
    <w:rsid w:val="005E7E9B"/>
    <w:rsid w:val="005F11FF"/>
    <w:rsid w:val="005F548C"/>
    <w:rsid w:val="005F7C56"/>
    <w:rsid w:val="00601360"/>
    <w:rsid w:val="00602E74"/>
    <w:rsid w:val="00613893"/>
    <w:rsid w:val="00615124"/>
    <w:rsid w:val="006165DC"/>
    <w:rsid w:val="0062378B"/>
    <w:rsid w:val="00624238"/>
    <w:rsid w:val="0062530B"/>
    <w:rsid w:val="00625D6B"/>
    <w:rsid w:val="00643037"/>
    <w:rsid w:val="006442B4"/>
    <w:rsid w:val="00644E8A"/>
    <w:rsid w:val="0064779A"/>
    <w:rsid w:val="006521F9"/>
    <w:rsid w:val="00657BBF"/>
    <w:rsid w:val="00667782"/>
    <w:rsid w:val="00673924"/>
    <w:rsid w:val="00673C94"/>
    <w:rsid w:val="00674F60"/>
    <w:rsid w:val="0068078A"/>
    <w:rsid w:val="00683F4A"/>
    <w:rsid w:val="00691C1A"/>
    <w:rsid w:val="00695121"/>
    <w:rsid w:val="006A490E"/>
    <w:rsid w:val="006A4DD9"/>
    <w:rsid w:val="006B38EA"/>
    <w:rsid w:val="006C13FC"/>
    <w:rsid w:val="006C24C6"/>
    <w:rsid w:val="006C623B"/>
    <w:rsid w:val="006C6594"/>
    <w:rsid w:val="006C7267"/>
    <w:rsid w:val="006C7D6A"/>
    <w:rsid w:val="006D4B4A"/>
    <w:rsid w:val="006D4D6B"/>
    <w:rsid w:val="006D5C09"/>
    <w:rsid w:val="006D659F"/>
    <w:rsid w:val="006E07B7"/>
    <w:rsid w:val="006E18DB"/>
    <w:rsid w:val="006E2E78"/>
    <w:rsid w:val="006E62A1"/>
    <w:rsid w:val="006F4252"/>
    <w:rsid w:val="006F729B"/>
    <w:rsid w:val="00701C9D"/>
    <w:rsid w:val="00703832"/>
    <w:rsid w:val="007046D4"/>
    <w:rsid w:val="00707F49"/>
    <w:rsid w:val="0071493C"/>
    <w:rsid w:val="00720DE8"/>
    <w:rsid w:val="00723889"/>
    <w:rsid w:val="00736A69"/>
    <w:rsid w:val="0074050F"/>
    <w:rsid w:val="00741377"/>
    <w:rsid w:val="00742598"/>
    <w:rsid w:val="00742786"/>
    <w:rsid w:val="0074683E"/>
    <w:rsid w:val="00750D96"/>
    <w:rsid w:val="00751D6B"/>
    <w:rsid w:val="0075276A"/>
    <w:rsid w:val="00756795"/>
    <w:rsid w:val="00757EB7"/>
    <w:rsid w:val="0077335A"/>
    <w:rsid w:val="007755D5"/>
    <w:rsid w:val="00777838"/>
    <w:rsid w:val="00780C1A"/>
    <w:rsid w:val="00797A65"/>
    <w:rsid w:val="007A0978"/>
    <w:rsid w:val="007A0F16"/>
    <w:rsid w:val="007B0035"/>
    <w:rsid w:val="007B0069"/>
    <w:rsid w:val="007B0080"/>
    <w:rsid w:val="007B45F4"/>
    <w:rsid w:val="007B7A99"/>
    <w:rsid w:val="007C2386"/>
    <w:rsid w:val="007C6580"/>
    <w:rsid w:val="007D3174"/>
    <w:rsid w:val="007E0A26"/>
    <w:rsid w:val="007E15E7"/>
    <w:rsid w:val="007F3B53"/>
    <w:rsid w:val="007F3CAB"/>
    <w:rsid w:val="00801F6C"/>
    <w:rsid w:val="00804811"/>
    <w:rsid w:val="00806860"/>
    <w:rsid w:val="0080701F"/>
    <w:rsid w:val="008079CE"/>
    <w:rsid w:val="00814231"/>
    <w:rsid w:val="00820AFF"/>
    <w:rsid w:val="00822D51"/>
    <w:rsid w:val="0083050A"/>
    <w:rsid w:val="00834454"/>
    <w:rsid w:val="0084434E"/>
    <w:rsid w:val="00844898"/>
    <w:rsid w:val="00853534"/>
    <w:rsid w:val="00855C79"/>
    <w:rsid w:val="0086368D"/>
    <w:rsid w:val="00864CD1"/>
    <w:rsid w:val="00865D50"/>
    <w:rsid w:val="008676A5"/>
    <w:rsid w:val="00870BBA"/>
    <w:rsid w:val="008730AE"/>
    <w:rsid w:val="00873E61"/>
    <w:rsid w:val="008770E2"/>
    <w:rsid w:val="00877AFF"/>
    <w:rsid w:val="0088084D"/>
    <w:rsid w:val="00882391"/>
    <w:rsid w:val="00884B4E"/>
    <w:rsid w:val="00893F03"/>
    <w:rsid w:val="008A2B79"/>
    <w:rsid w:val="008B12B2"/>
    <w:rsid w:val="008B27DD"/>
    <w:rsid w:val="008B4CDB"/>
    <w:rsid w:val="008B7F88"/>
    <w:rsid w:val="008C27F9"/>
    <w:rsid w:val="008C3995"/>
    <w:rsid w:val="008C7541"/>
    <w:rsid w:val="008C757B"/>
    <w:rsid w:val="008D5508"/>
    <w:rsid w:val="008E4E2E"/>
    <w:rsid w:val="008F05D8"/>
    <w:rsid w:val="00901C1F"/>
    <w:rsid w:val="00910CB9"/>
    <w:rsid w:val="00922020"/>
    <w:rsid w:val="00922A8A"/>
    <w:rsid w:val="00923139"/>
    <w:rsid w:val="00926506"/>
    <w:rsid w:val="009334BC"/>
    <w:rsid w:val="00934C88"/>
    <w:rsid w:val="00941BDB"/>
    <w:rsid w:val="009422B5"/>
    <w:rsid w:val="00942A3D"/>
    <w:rsid w:val="009537D2"/>
    <w:rsid w:val="00953B44"/>
    <w:rsid w:val="00957308"/>
    <w:rsid w:val="00960DE8"/>
    <w:rsid w:val="0096260C"/>
    <w:rsid w:val="00963F96"/>
    <w:rsid w:val="00970209"/>
    <w:rsid w:val="009717F4"/>
    <w:rsid w:val="0097191F"/>
    <w:rsid w:val="0097255A"/>
    <w:rsid w:val="00977CF3"/>
    <w:rsid w:val="009841CE"/>
    <w:rsid w:val="009863E7"/>
    <w:rsid w:val="00990B8D"/>
    <w:rsid w:val="009936D1"/>
    <w:rsid w:val="009A015A"/>
    <w:rsid w:val="009A618D"/>
    <w:rsid w:val="009B4F89"/>
    <w:rsid w:val="009B5A0D"/>
    <w:rsid w:val="009B7BD2"/>
    <w:rsid w:val="009C6F98"/>
    <w:rsid w:val="009D1BAA"/>
    <w:rsid w:val="009D4FE7"/>
    <w:rsid w:val="009E22A3"/>
    <w:rsid w:val="009E3FD9"/>
    <w:rsid w:val="009E4203"/>
    <w:rsid w:val="009E48CE"/>
    <w:rsid w:val="009E5537"/>
    <w:rsid w:val="009E5787"/>
    <w:rsid w:val="009E673B"/>
    <w:rsid w:val="009E7C8C"/>
    <w:rsid w:val="009F0C5C"/>
    <w:rsid w:val="009F7F5F"/>
    <w:rsid w:val="00A026CE"/>
    <w:rsid w:val="00A04737"/>
    <w:rsid w:val="00A10382"/>
    <w:rsid w:val="00A147A5"/>
    <w:rsid w:val="00A20AA3"/>
    <w:rsid w:val="00A3260E"/>
    <w:rsid w:val="00A36051"/>
    <w:rsid w:val="00A4468E"/>
    <w:rsid w:val="00A46130"/>
    <w:rsid w:val="00A5145E"/>
    <w:rsid w:val="00A636B0"/>
    <w:rsid w:val="00A63711"/>
    <w:rsid w:val="00A6535E"/>
    <w:rsid w:val="00A726D1"/>
    <w:rsid w:val="00A72789"/>
    <w:rsid w:val="00A75681"/>
    <w:rsid w:val="00A76DD3"/>
    <w:rsid w:val="00A80279"/>
    <w:rsid w:val="00A85692"/>
    <w:rsid w:val="00A90AC7"/>
    <w:rsid w:val="00A965AD"/>
    <w:rsid w:val="00AA128D"/>
    <w:rsid w:val="00AA6458"/>
    <w:rsid w:val="00AB2C1B"/>
    <w:rsid w:val="00AB4AA2"/>
    <w:rsid w:val="00AB537E"/>
    <w:rsid w:val="00AB61BB"/>
    <w:rsid w:val="00AC0199"/>
    <w:rsid w:val="00AC31FA"/>
    <w:rsid w:val="00AC6651"/>
    <w:rsid w:val="00AD107B"/>
    <w:rsid w:val="00AD36CD"/>
    <w:rsid w:val="00AD4300"/>
    <w:rsid w:val="00AD66A5"/>
    <w:rsid w:val="00AE1078"/>
    <w:rsid w:val="00AE37AF"/>
    <w:rsid w:val="00AE6A2D"/>
    <w:rsid w:val="00AF5289"/>
    <w:rsid w:val="00AF61CB"/>
    <w:rsid w:val="00B0287D"/>
    <w:rsid w:val="00B046F2"/>
    <w:rsid w:val="00B0527A"/>
    <w:rsid w:val="00B05F85"/>
    <w:rsid w:val="00B063FE"/>
    <w:rsid w:val="00B10A17"/>
    <w:rsid w:val="00B1370B"/>
    <w:rsid w:val="00B14FDD"/>
    <w:rsid w:val="00B15755"/>
    <w:rsid w:val="00B16A97"/>
    <w:rsid w:val="00B216C6"/>
    <w:rsid w:val="00B227B0"/>
    <w:rsid w:val="00B22E19"/>
    <w:rsid w:val="00B27082"/>
    <w:rsid w:val="00B33E78"/>
    <w:rsid w:val="00B360D3"/>
    <w:rsid w:val="00B40749"/>
    <w:rsid w:val="00B44F5C"/>
    <w:rsid w:val="00B4671D"/>
    <w:rsid w:val="00B4696A"/>
    <w:rsid w:val="00B51F5F"/>
    <w:rsid w:val="00B54F9A"/>
    <w:rsid w:val="00B63368"/>
    <w:rsid w:val="00B64A5E"/>
    <w:rsid w:val="00B65DCB"/>
    <w:rsid w:val="00B70ECF"/>
    <w:rsid w:val="00B71BFF"/>
    <w:rsid w:val="00B73748"/>
    <w:rsid w:val="00B8003C"/>
    <w:rsid w:val="00B82B88"/>
    <w:rsid w:val="00B83DB0"/>
    <w:rsid w:val="00B87B2A"/>
    <w:rsid w:val="00B903CA"/>
    <w:rsid w:val="00B90A5C"/>
    <w:rsid w:val="00B91A14"/>
    <w:rsid w:val="00B97464"/>
    <w:rsid w:val="00BA09BC"/>
    <w:rsid w:val="00BA1FF6"/>
    <w:rsid w:val="00BA6AAA"/>
    <w:rsid w:val="00BB4E2F"/>
    <w:rsid w:val="00BB4FAA"/>
    <w:rsid w:val="00BB77B0"/>
    <w:rsid w:val="00BB7A38"/>
    <w:rsid w:val="00BE23E5"/>
    <w:rsid w:val="00BE61AC"/>
    <w:rsid w:val="00BF09BA"/>
    <w:rsid w:val="00BF5566"/>
    <w:rsid w:val="00BF58E8"/>
    <w:rsid w:val="00BF59CE"/>
    <w:rsid w:val="00C14E0E"/>
    <w:rsid w:val="00C23DEF"/>
    <w:rsid w:val="00C4357E"/>
    <w:rsid w:val="00C45F0F"/>
    <w:rsid w:val="00C469D9"/>
    <w:rsid w:val="00C50BED"/>
    <w:rsid w:val="00C616FC"/>
    <w:rsid w:val="00C64E62"/>
    <w:rsid w:val="00C64EC5"/>
    <w:rsid w:val="00C65CCE"/>
    <w:rsid w:val="00C73D5A"/>
    <w:rsid w:val="00C848A6"/>
    <w:rsid w:val="00C85DDF"/>
    <w:rsid w:val="00C93221"/>
    <w:rsid w:val="00CA152D"/>
    <w:rsid w:val="00CA5A3F"/>
    <w:rsid w:val="00CB0743"/>
    <w:rsid w:val="00CB2528"/>
    <w:rsid w:val="00CB713E"/>
    <w:rsid w:val="00CC3E05"/>
    <w:rsid w:val="00CC60DB"/>
    <w:rsid w:val="00CD0889"/>
    <w:rsid w:val="00CD0A0B"/>
    <w:rsid w:val="00CE07D8"/>
    <w:rsid w:val="00CE5A14"/>
    <w:rsid w:val="00CF099B"/>
    <w:rsid w:val="00CF2EDF"/>
    <w:rsid w:val="00D10FBE"/>
    <w:rsid w:val="00D13A41"/>
    <w:rsid w:val="00D3162B"/>
    <w:rsid w:val="00D34330"/>
    <w:rsid w:val="00D36E69"/>
    <w:rsid w:val="00D4190D"/>
    <w:rsid w:val="00D41E0F"/>
    <w:rsid w:val="00D445B5"/>
    <w:rsid w:val="00D44D1F"/>
    <w:rsid w:val="00D46BFE"/>
    <w:rsid w:val="00D5043A"/>
    <w:rsid w:val="00D5389D"/>
    <w:rsid w:val="00D54E6F"/>
    <w:rsid w:val="00D56B15"/>
    <w:rsid w:val="00D620B9"/>
    <w:rsid w:val="00D6452D"/>
    <w:rsid w:val="00D64C2F"/>
    <w:rsid w:val="00D727BD"/>
    <w:rsid w:val="00D74003"/>
    <w:rsid w:val="00D75D03"/>
    <w:rsid w:val="00D803F2"/>
    <w:rsid w:val="00D813CA"/>
    <w:rsid w:val="00D83E5A"/>
    <w:rsid w:val="00D8584C"/>
    <w:rsid w:val="00D85B7A"/>
    <w:rsid w:val="00D86426"/>
    <w:rsid w:val="00D8770C"/>
    <w:rsid w:val="00D92A12"/>
    <w:rsid w:val="00D940DC"/>
    <w:rsid w:val="00DA0CD5"/>
    <w:rsid w:val="00DA192B"/>
    <w:rsid w:val="00DA1B56"/>
    <w:rsid w:val="00DA6DD9"/>
    <w:rsid w:val="00DB1D87"/>
    <w:rsid w:val="00DB2C67"/>
    <w:rsid w:val="00DB5FC0"/>
    <w:rsid w:val="00DB6B62"/>
    <w:rsid w:val="00DC2746"/>
    <w:rsid w:val="00DC3F82"/>
    <w:rsid w:val="00DC652D"/>
    <w:rsid w:val="00DD663E"/>
    <w:rsid w:val="00DD70D5"/>
    <w:rsid w:val="00DE4AE1"/>
    <w:rsid w:val="00DE5459"/>
    <w:rsid w:val="00DE637B"/>
    <w:rsid w:val="00DE796D"/>
    <w:rsid w:val="00DE7EF5"/>
    <w:rsid w:val="00DF138A"/>
    <w:rsid w:val="00DF51FD"/>
    <w:rsid w:val="00DF72CD"/>
    <w:rsid w:val="00E03052"/>
    <w:rsid w:val="00E04184"/>
    <w:rsid w:val="00E05BDC"/>
    <w:rsid w:val="00E14D35"/>
    <w:rsid w:val="00E31448"/>
    <w:rsid w:val="00E3395D"/>
    <w:rsid w:val="00E463F1"/>
    <w:rsid w:val="00E4768B"/>
    <w:rsid w:val="00E535A5"/>
    <w:rsid w:val="00E6445D"/>
    <w:rsid w:val="00E65E5C"/>
    <w:rsid w:val="00E67AF2"/>
    <w:rsid w:val="00E73E65"/>
    <w:rsid w:val="00E76D70"/>
    <w:rsid w:val="00E77940"/>
    <w:rsid w:val="00E84F17"/>
    <w:rsid w:val="00E86E5A"/>
    <w:rsid w:val="00E87543"/>
    <w:rsid w:val="00E90DD7"/>
    <w:rsid w:val="00EB26AA"/>
    <w:rsid w:val="00EC7A19"/>
    <w:rsid w:val="00ED08DC"/>
    <w:rsid w:val="00EE0551"/>
    <w:rsid w:val="00EE1FBF"/>
    <w:rsid w:val="00EE3348"/>
    <w:rsid w:val="00EE4288"/>
    <w:rsid w:val="00EE5E71"/>
    <w:rsid w:val="00EF0936"/>
    <w:rsid w:val="00EF11A2"/>
    <w:rsid w:val="00EF22B7"/>
    <w:rsid w:val="00EF6260"/>
    <w:rsid w:val="00EF707E"/>
    <w:rsid w:val="00EF70FB"/>
    <w:rsid w:val="00F00AC2"/>
    <w:rsid w:val="00F23A3D"/>
    <w:rsid w:val="00F27BFC"/>
    <w:rsid w:val="00F305EB"/>
    <w:rsid w:val="00F33F01"/>
    <w:rsid w:val="00F4028B"/>
    <w:rsid w:val="00F431A3"/>
    <w:rsid w:val="00F43F47"/>
    <w:rsid w:val="00F46BEF"/>
    <w:rsid w:val="00F539B5"/>
    <w:rsid w:val="00F602CB"/>
    <w:rsid w:val="00F62193"/>
    <w:rsid w:val="00F630D3"/>
    <w:rsid w:val="00F64600"/>
    <w:rsid w:val="00F6631F"/>
    <w:rsid w:val="00F6771F"/>
    <w:rsid w:val="00F73122"/>
    <w:rsid w:val="00F75DB7"/>
    <w:rsid w:val="00F76876"/>
    <w:rsid w:val="00F81E27"/>
    <w:rsid w:val="00F8398E"/>
    <w:rsid w:val="00F85523"/>
    <w:rsid w:val="00F91E6B"/>
    <w:rsid w:val="00F95196"/>
    <w:rsid w:val="00FA7F17"/>
    <w:rsid w:val="00FB0C69"/>
    <w:rsid w:val="00FB2138"/>
    <w:rsid w:val="00FB339C"/>
    <w:rsid w:val="00FB6986"/>
    <w:rsid w:val="00FC22B3"/>
    <w:rsid w:val="00FC3265"/>
    <w:rsid w:val="00FC338B"/>
    <w:rsid w:val="00FC63A1"/>
    <w:rsid w:val="00FC79F8"/>
    <w:rsid w:val="00FD5A26"/>
    <w:rsid w:val="00FD7F8F"/>
    <w:rsid w:val="00FF0DC9"/>
    <w:rsid w:val="00FF257D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FITZSIMONS, Anna</cp:lastModifiedBy>
  <cp:revision>90</cp:revision>
  <dcterms:created xsi:type="dcterms:W3CDTF">2018-06-21T17:23:00Z</dcterms:created>
  <dcterms:modified xsi:type="dcterms:W3CDTF">2018-08-10T15:42:00Z</dcterms:modified>
</cp:coreProperties>
</file>